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E12" w14:textId="77777777" w:rsidR="00EF34F3" w:rsidRPr="00536C59" w:rsidRDefault="00EF34F3" w:rsidP="00EF34F3">
      <w:pPr>
        <w:pBdr>
          <w:top w:val="double" w:sz="6" w:space="0" w:color="000000"/>
          <w:left w:val="double" w:sz="6" w:space="3" w:color="000000"/>
          <w:bottom w:val="double" w:sz="6" w:space="0" w:color="000000"/>
          <w:right w:val="double" w:sz="6" w:space="11" w:color="000000"/>
        </w:pBdr>
        <w:spacing w:after="143" w:line="355" w:lineRule="exact"/>
        <w:ind w:left="72"/>
        <w:jc w:val="center"/>
        <w:textAlignment w:val="baseline"/>
        <w:rPr>
          <w:rFonts w:ascii="Calibri" w:eastAsia="Arial" w:hAnsi="Calibri" w:cs="Calibri"/>
          <w:b/>
          <w:iCs/>
          <w:color w:val="000000"/>
          <w:sz w:val="28"/>
          <w:szCs w:val="20"/>
        </w:rPr>
      </w:pPr>
      <w:r w:rsidRPr="00536C59">
        <w:rPr>
          <w:rFonts w:ascii="Calibri" w:eastAsia="Arial" w:hAnsi="Calibri" w:cs="Calibri"/>
          <w:b/>
          <w:iCs/>
          <w:color w:val="000000"/>
          <w:sz w:val="28"/>
          <w:szCs w:val="20"/>
        </w:rPr>
        <w:t>PANTSETTELSESERKLÆRING FOR PANTSATT INNSKUDD PÅ SPERRET KONTO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2290"/>
        <w:gridCol w:w="4372"/>
      </w:tblGrid>
      <w:tr w:rsidR="00EF34F3" w:rsidRPr="00EF34F3" w14:paraId="50ECA543" w14:textId="77777777" w:rsidTr="00EC6839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B289320" w14:textId="77777777" w:rsidR="00EF34F3" w:rsidRPr="00EF34F3" w:rsidRDefault="00EF34F3" w:rsidP="00EC6839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5EA1239E" w14:textId="77777777" w:rsidR="00EF34F3" w:rsidRPr="00EF34F3" w:rsidRDefault="00EF34F3" w:rsidP="00EC6839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EF34F3">
              <w:rPr>
                <w:rFonts w:ascii="Calibri" w:hAnsi="Calibri" w:cs="Calibri"/>
                <w:b/>
                <w:bCs/>
                <w:lang w:val="nb-NO"/>
              </w:rPr>
              <w:t>Pantsetter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66E03AF0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43420186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Navn: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14094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205751DF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</w:tr>
      <w:tr w:rsidR="00EF34F3" w:rsidRPr="00EF34F3" w14:paraId="3C184C75" w14:textId="77777777" w:rsidTr="00EC6839">
        <w:trPr>
          <w:trHeight w:val="40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18CDF99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346AA568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7A5862CA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Organisasjonsnummer: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2E1AF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5428CB9E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</w:tr>
      <w:tr w:rsidR="00EF34F3" w:rsidRPr="00EF34F3" w14:paraId="44AEC106" w14:textId="77777777" w:rsidTr="00EC6839">
        <w:trPr>
          <w:trHeight w:val="42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B39F91A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4A1610B1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4B8B439F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Adresse: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E0520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070778B7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</w:tr>
    </w:tbl>
    <w:p w14:paraId="7F2FD406" w14:textId="77777777" w:rsidR="00EF34F3" w:rsidRPr="00EF34F3" w:rsidRDefault="00EF34F3" w:rsidP="00EF34F3">
      <w:pPr>
        <w:spacing w:line="442" w:lineRule="exact"/>
        <w:textAlignment w:val="baseline"/>
        <w:rPr>
          <w:rFonts w:ascii="Arial" w:eastAsia="Arial" w:hAnsi="Arial"/>
          <w:b/>
          <w:iCs/>
          <w:color w:val="000000"/>
          <w:sz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2290"/>
        <w:gridCol w:w="4372"/>
      </w:tblGrid>
      <w:tr w:rsidR="00EF34F3" w:rsidRPr="00EF34F3" w14:paraId="3F0550DB" w14:textId="77777777" w:rsidTr="00EC6839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8E5EA01" w14:textId="77777777" w:rsidR="00EF34F3" w:rsidRPr="00EF34F3" w:rsidRDefault="00EF34F3" w:rsidP="00EC6839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574F2412" w14:textId="77777777" w:rsidR="00EF34F3" w:rsidRPr="00EF34F3" w:rsidRDefault="00EF34F3" w:rsidP="00EC6839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EF34F3">
              <w:rPr>
                <w:rFonts w:ascii="Calibri" w:hAnsi="Calibri" w:cs="Calibri"/>
                <w:b/>
                <w:bCs/>
                <w:lang w:val="nb-NO"/>
              </w:rPr>
              <w:t>Reisearrangør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12279C1C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149CA249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Navn: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A8244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263449F0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</w:tr>
      <w:tr w:rsidR="00EF34F3" w:rsidRPr="00EF34F3" w14:paraId="42495446" w14:textId="77777777" w:rsidTr="00EC6839">
        <w:trPr>
          <w:trHeight w:val="40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9FBC523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5AC6B8EA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14B0C3C0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Organisasjonsnummer: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24EF3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5CABB4F0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</w:tr>
      <w:tr w:rsidR="00EF34F3" w:rsidRPr="00EF34F3" w14:paraId="3D7EE657" w14:textId="77777777" w:rsidTr="00EC6839">
        <w:trPr>
          <w:trHeight w:val="42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232C94A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4160D6C7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3B1C614B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Adresse: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D3B49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3E682C79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</w:tr>
    </w:tbl>
    <w:p w14:paraId="48575CEA" w14:textId="77777777" w:rsidR="00EF34F3" w:rsidRPr="00EF34F3" w:rsidRDefault="00EF34F3" w:rsidP="00EF34F3">
      <w:pPr>
        <w:spacing w:line="442" w:lineRule="exact"/>
        <w:textAlignment w:val="baseline"/>
        <w:rPr>
          <w:rFonts w:ascii="Arial" w:eastAsia="Arial" w:hAnsi="Arial"/>
          <w:b/>
          <w:iCs/>
          <w:color w:val="000000"/>
          <w:sz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2292"/>
        <w:gridCol w:w="4370"/>
      </w:tblGrid>
      <w:tr w:rsidR="00EF34F3" w:rsidRPr="00EF34F3" w14:paraId="695794D3" w14:textId="77777777" w:rsidTr="00EC6839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A945785" w14:textId="77777777" w:rsidR="00EF34F3" w:rsidRPr="00EF34F3" w:rsidRDefault="00EF34F3" w:rsidP="00EC6839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07EE7358" w14:textId="77777777" w:rsidR="00EF34F3" w:rsidRPr="00EF34F3" w:rsidRDefault="00EF34F3" w:rsidP="00EC6839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EF34F3">
              <w:rPr>
                <w:rFonts w:ascii="Calibri" w:hAnsi="Calibri" w:cs="Calibri"/>
                <w:b/>
                <w:bCs/>
                <w:lang w:val="nb-NO"/>
              </w:rPr>
              <w:t>Panthaver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1CBAB44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5D7647A9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Navn: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8172E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548E120E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Reisegarantifondet</w:t>
            </w:r>
          </w:p>
        </w:tc>
      </w:tr>
      <w:tr w:rsidR="00EF34F3" w:rsidRPr="00EF34F3" w14:paraId="2CE0FC68" w14:textId="77777777" w:rsidTr="00EC6839">
        <w:trPr>
          <w:trHeight w:val="40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F55883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2518F13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6DEAC4E9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Organisasjonsnummer: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105E5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709C07B7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975 421 333</w:t>
            </w:r>
          </w:p>
        </w:tc>
      </w:tr>
      <w:tr w:rsidR="00EF34F3" w:rsidRPr="00EF34F3" w14:paraId="5751900C" w14:textId="77777777" w:rsidTr="00EC6839">
        <w:trPr>
          <w:trHeight w:val="42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E3FDE3F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33E0722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7DA45A92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="Calibri" w:hAnsi="Calibri" w:cs="Calibri"/>
                <w:lang w:val="nb-NO"/>
              </w:rPr>
              <w:t>Adresse: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38E3A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45E402F0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EF34F3">
              <w:rPr>
                <w:rFonts w:asciiTheme="minorHAnsi" w:eastAsia="Arial" w:hAnsiTheme="minorHAnsi"/>
                <w:color w:val="000000"/>
                <w:lang w:val="nb-NO"/>
              </w:rPr>
              <w:t>Postboks 1807 Vika, 0123 OSLO</w:t>
            </w:r>
          </w:p>
        </w:tc>
      </w:tr>
    </w:tbl>
    <w:p w14:paraId="6F0FF48C" w14:textId="77777777" w:rsidR="00EF34F3" w:rsidRPr="00EF34F3" w:rsidRDefault="00EF34F3" w:rsidP="00EF34F3">
      <w:pPr>
        <w:spacing w:line="442" w:lineRule="exact"/>
        <w:textAlignment w:val="baseline"/>
        <w:rPr>
          <w:rFonts w:ascii="Arial" w:eastAsia="Arial" w:hAnsi="Arial"/>
          <w:b/>
          <w:iCs/>
          <w:color w:val="000000"/>
          <w:sz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2273"/>
        <w:gridCol w:w="4389"/>
      </w:tblGrid>
      <w:tr w:rsidR="00EF34F3" w:rsidRPr="00EF34F3" w14:paraId="36180C7F" w14:textId="77777777" w:rsidTr="00E7468C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225970B" w14:textId="77777777" w:rsidR="00EF34F3" w:rsidRPr="00EF34F3" w:rsidRDefault="00EF34F3" w:rsidP="00EC6839">
            <w:pPr>
              <w:rPr>
                <w:rFonts w:ascii="Calibri" w:hAnsi="Calibri" w:cs="Calibri"/>
                <w:b/>
                <w:bCs/>
                <w:lang w:val="nb-NO"/>
              </w:rPr>
            </w:pPr>
          </w:p>
          <w:p w14:paraId="07206853" w14:textId="6677E871" w:rsidR="00647A21" w:rsidRPr="00EF34F3" w:rsidRDefault="00EF34F3" w:rsidP="00EC6839">
            <w:pPr>
              <w:rPr>
                <w:rFonts w:ascii="Calibri" w:hAnsi="Calibri" w:cs="Calibri"/>
                <w:b/>
                <w:bCs/>
                <w:lang w:val="nb-NO"/>
              </w:rPr>
            </w:pPr>
            <w:r w:rsidRPr="00EF34F3">
              <w:rPr>
                <w:rFonts w:ascii="Calibri" w:hAnsi="Calibri" w:cs="Calibri"/>
                <w:b/>
                <w:bCs/>
                <w:lang w:val="nb-NO"/>
              </w:rPr>
              <w:t>Enk</w:t>
            </w:r>
            <w:r w:rsidR="00D176B8">
              <w:rPr>
                <w:rFonts w:ascii="Calibri" w:hAnsi="Calibri" w:cs="Calibri"/>
                <w:b/>
                <w:bCs/>
                <w:lang w:val="nb-NO"/>
              </w:rPr>
              <w:t xml:space="preserve">le </w:t>
            </w:r>
            <w:r w:rsidRPr="00EF34F3">
              <w:rPr>
                <w:rFonts w:ascii="Calibri" w:hAnsi="Calibri" w:cs="Calibri"/>
                <w:b/>
                <w:bCs/>
                <w:lang w:val="nb-NO"/>
              </w:rPr>
              <w:t>pengekrav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014EFE24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4E785137" w14:textId="2C28A5FE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  <w:r w:rsidRPr="00647A21">
              <w:rPr>
                <w:rFonts w:ascii="Calibri" w:hAnsi="Calibri" w:cs="Calibri"/>
                <w:b/>
                <w:bCs/>
                <w:lang w:val="nb-NO"/>
              </w:rPr>
              <w:t>Pantsatt innskudd</w:t>
            </w:r>
            <w:r w:rsidRPr="00EF34F3">
              <w:rPr>
                <w:rFonts w:ascii="Calibri" w:hAnsi="Calibri" w:cs="Calibri"/>
                <w:lang w:val="nb-NO"/>
              </w:rPr>
              <w:t>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09647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  <w:p w14:paraId="75220B4A" w14:textId="77777777" w:rsidR="00EF34F3" w:rsidRPr="00EF34F3" w:rsidRDefault="00EF34F3" w:rsidP="00EC6839">
            <w:pPr>
              <w:rPr>
                <w:rFonts w:ascii="Calibri" w:hAnsi="Calibri" w:cs="Calibri"/>
                <w:lang w:val="nb-NO"/>
              </w:rPr>
            </w:pPr>
          </w:p>
        </w:tc>
      </w:tr>
    </w:tbl>
    <w:p w14:paraId="421FBE04" w14:textId="77777777" w:rsidR="00EF34F3" w:rsidRPr="00EF34F3" w:rsidRDefault="00EF34F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287"/>
        <w:gridCol w:w="4252"/>
      </w:tblGrid>
      <w:tr w:rsidR="00D45416" w14:paraId="6DDA247F" w14:textId="77777777" w:rsidTr="00E7468C">
        <w:tc>
          <w:tcPr>
            <w:tcW w:w="2533" w:type="dxa"/>
          </w:tcPr>
          <w:p w14:paraId="0BC34A88" w14:textId="77777777" w:rsidR="00D45416" w:rsidRPr="00EF34F3" w:rsidRDefault="00D45416" w:rsidP="00D62BE8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14:paraId="18E4AFE6" w14:textId="2F5B2239" w:rsidR="00D45416" w:rsidRDefault="00D45416" w:rsidP="00D62BE8">
            <w:pPr>
              <w:rPr>
                <w:rFonts w:asciiTheme="minorHAnsi" w:hAnsiTheme="minorHAnsi" w:cstheme="minorHAnsi"/>
              </w:rPr>
            </w:pPr>
            <w:r w:rsidRPr="00647A21">
              <w:rPr>
                <w:rFonts w:ascii="Calibri" w:hAnsi="Calibri" w:cs="Calibri"/>
                <w:b/>
                <w:bCs/>
                <w:lang w:val="nb-NO"/>
              </w:rPr>
              <w:t>Kontonummer</w:t>
            </w:r>
            <w:r w:rsidRPr="00EF34F3">
              <w:rPr>
                <w:rFonts w:ascii="Calibri" w:hAnsi="Calibri" w:cs="Calibri"/>
                <w:lang w:val="nb-NO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83CC18E" w14:textId="77777777" w:rsidR="00D45416" w:rsidRDefault="00D45416" w:rsidP="00D62BE8">
            <w:pPr>
              <w:rPr>
                <w:rFonts w:asciiTheme="minorHAnsi" w:hAnsiTheme="minorHAnsi" w:cstheme="minorHAnsi"/>
              </w:rPr>
            </w:pPr>
          </w:p>
        </w:tc>
      </w:tr>
    </w:tbl>
    <w:p w14:paraId="36F6B256" w14:textId="77777777" w:rsidR="00EF34F3" w:rsidRDefault="00EF34F3" w:rsidP="00EF34F3">
      <w:pPr>
        <w:rPr>
          <w:rFonts w:asciiTheme="minorHAnsi" w:hAnsiTheme="minorHAnsi" w:cstheme="minorHAnsi"/>
        </w:rPr>
      </w:pPr>
    </w:p>
    <w:p w14:paraId="04684FA2" w14:textId="77777777" w:rsidR="00D62BE8" w:rsidRDefault="00D62BE8" w:rsidP="00EF34F3">
      <w:pPr>
        <w:rPr>
          <w:rFonts w:asciiTheme="minorHAnsi" w:hAnsiTheme="minorHAnsi" w:cstheme="minorHAnsi"/>
        </w:rPr>
      </w:pPr>
    </w:p>
    <w:p w14:paraId="5D53F9A2" w14:textId="53BA213B" w:rsidR="00EF34F3" w:rsidRPr="00962E98" w:rsidRDefault="00235C7A" w:rsidP="00EF34F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Erklæring</w:t>
      </w:r>
    </w:p>
    <w:p w14:paraId="1089A4B9" w14:textId="3AE38274" w:rsidR="00EF34F3" w:rsidRPr="00962E98" w:rsidRDefault="00235C7A" w:rsidP="00EF34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8394"/>
      </w:tblGrid>
      <w:tr w:rsidR="00EF34F3" w:rsidRPr="00962E98" w14:paraId="2F7CA453" w14:textId="77777777" w:rsidTr="00EF34F3">
        <w:tc>
          <w:tcPr>
            <w:tcW w:w="562" w:type="dxa"/>
            <w:tcBorders>
              <w:bottom w:val="nil"/>
            </w:tcBorders>
          </w:tcPr>
          <w:p w14:paraId="0F232FAF" w14:textId="228D3AD3" w:rsidR="00EF34F3" w:rsidRPr="006E3384" w:rsidRDefault="00EF34F3" w:rsidP="00EF34F3">
            <w:pPr>
              <w:rPr>
                <w:rFonts w:asciiTheme="minorHAnsi" w:hAnsiTheme="minorHAnsi" w:cstheme="minorHAnsi"/>
                <w:b/>
                <w:bCs/>
                <w:i/>
                <w:iCs/>
                <w:lang w:val="nb-NO"/>
              </w:rPr>
            </w:pPr>
            <w:r w:rsidRPr="006E3384">
              <w:rPr>
                <w:rFonts w:asciiTheme="minorHAnsi" w:hAnsiTheme="minorHAnsi" w:cstheme="minorHAnsi"/>
                <w:b/>
                <w:bCs/>
                <w:i/>
                <w:iCs/>
                <w:lang w:val="nb-NO"/>
              </w:rPr>
              <w:t>Bank</w:t>
            </w:r>
          </w:p>
        </w:tc>
        <w:tc>
          <w:tcPr>
            <w:tcW w:w="8500" w:type="dxa"/>
          </w:tcPr>
          <w:p w14:paraId="53E912A2" w14:textId="77777777" w:rsidR="00EF34F3" w:rsidRPr="00962E98" w:rsidRDefault="00EF34F3" w:rsidP="00EF34F3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3486D524" w14:textId="74B91751" w:rsidR="00EF34F3" w:rsidRPr="00962E98" w:rsidRDefault="00235C7A" w:rsidP="00EF34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7C15237" w14:textId="7608921D" w:rsidR="00EF34F3" w:rsidRPr="00962E98" w:rsidRDefault="00962E98" w:rsidP="00962E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176B8" w:rsidRPr="00962E98">
        <w:rPr>
          <w:rFonts w:asciiTheme="minorHAnsi" w:hAnsiTheme="minorHAnsi" w:cstheme="minorHAnsi"/>
        </w:rPr>
        <w:t xml:space="preserve">bekrefter med dette at det er opprettet en sperret konto med ovennevnte </w:t>
      </w:r>
      <w:r w:rsidR="00D62BE8">
        <w:rPr>
          <w:rFonts w:asciiTheme="minorHAnsi" w:hAnsiTheme="minorHAnsi" w:cstheme="minorHAnsi"/>
          <w:b/>
          <w:bCs/>
          <w:i/>
          <w:iCs/>
        </w:rPr>
        <w:t>K</w:t>
      </w:r>
      <w:r w:rsidR="00D176B8" w:rsidRPr="00D62BE8">
        <w:rPr>
          <w:rFonts w:asciiTheme="minorHAnsi" w:hAnsiTheme="minorHAnsi" w:cstheme="minorHAnsi"/>
          <w:b/>
          <w:bCs/>
          <w:i/>
          <w:iCs/>
        </w:rPr>
        <w:t>ontonummer</w:t>
      </w:r>
      <w:r w:rsidR="00D176B8" w:rsidRPr="00962E98">
        <w:rPr>
          <w:rFonts w:asciiTheme="minorHAnsi" w:hAnsiTheme="minorHAnsi" w:cstheme="minorHAnsi"/>
        </w:rPr>
        <w:t xml:space="preserve"> med </w:t>
      </w:r>
    </w:p>
    <w:tbl>
      <w:tblPr>
        <w:tblStyle w:val="Tabellrutenett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28"/>
        <w:gridCol w:w="630"/>
        <w:gridCol w:w="3271"/>
        <w:gridCol w:w="1273"/>
      </w:tblGrid>
      <w:tr w:rsidR="00962E98" w:rsidRPr="00962E98" w14:paraId="3A06C274" w14:textId="5013831B" w:rsidTr="00E7468C">
        <w:tc>
          <w:tcPr>
            <w:tcW w:w="1701" w:type="dxa"/>
          </w:tcPr>
          <w:p w14:paraId="686B2204" w14:textId="77777777" w:rsidR="00962E98" w:rsidRDefault="00962E98" w:rsidP="00EF34F3">
            <w:pPr>
              <w:rPr>
                <w:rFonts w:asciiTheme="minorHAnsi" w:hAnsiTheme="minorHAnsi" w:cstheme="minorHAnsi"/>
                <w:lang w:val="nb-NO"/>
              </w:rPr>
            </w:pPr>
          </w:p>
          <w:p w14:paraId="5DE11C5D" w14:textId="09C403B7" w:rsidR="00962E98" w:rsidRPr="00962E98" w:rsidRDefault="00962E98" w:rsidP="00EF34F3">
            <w:pPr>
              <w:rPr>
                <w:rFonts w:asciiTheme="minorHAnsi" w:hAnsiTheme="minorHAnsi" w:cstheme="minorHAnsi"/>
                <w:lang w:val="nb-NO"/>
              </w:rPr>
            </w:pPr>
            <w:r w:rsidRPr="00962E98">
              <w:rPr>
                <w:rFonts w:asciiTheme="minorHAnsi" w:hAnsiTheme="minorHAnsi" w:cstheme="minorHAnsi"/>
                <w:lang w:val="nb-NO"/>
              </w:rPr>
              <w:t xml:space="preserve">innestående på 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5CC4AB71" w14:textId="77777777" w:rsidR="00962E98" w:rsidRDefault="00962E98" w:rsidP="00EF34F3">
            <w:pPr>
              <w:rPr>
                <w:rFonts w:asciiTheme="minorHAnsi" w:hAnsiTheme="minorHAnsi" w:cstheme="minorHAnsi"/>
                <w:lang w:val="nb-NO"/>
              </w:rPr>
            </w:pPr>
          </w:p>
          <w:p w14:paraId="04C16F5C" w14:textId="77777777" w:rsidR="00E7468C" w:rsidRPr="00962E98" w:rsidRDefault="00E7468C" w:rsidP="00EF34F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30" w:type="dxa"/>
          </w:tcPr>
          <w:p w14:paraId="639761A3" w14:textId="77777777" w:rsidR="00962E98" w:rsidRDefault="00962E98" w:rsidP="00EF34F3">
            <w:pPr>
              <w:rPr>
                <w:rFonts w:asciiTheme="minorHAnsi" w:hAnsiTheme="minorHAnsi" w:cstheme="minorHAnsi"/>
                <w:lang w:val="nb-NO"/>
              </w:rPr>
            </w:pPr>
          </w:p>
          <w:p w14:paraId="40CFC875" w14:textId="7104E378" w:rsidR="00962E98" w:rsidRPr="00962E98" w:rsidRDefault="00962E98" w:rsidP="00EF34F3">
            <w:pPr>
              <w:rPr>
                <w:rFonts w:asciiTheme="minorHAnsi" w:hAnsiTheme="minorHAnsi" w:cstheme="minorHAnsi"/>
                <w:lang w:val="nb-NO"/>
              </w:rPr>
            </w:pPr>
            <w:r w:rsidRPr="00962E98">
              <w:rPr>
                <w:rFonts w:asciiTheme="minorHAnsi" w:hAnsiTheme="minorHAnsi" w:cstheme="minorHAnsi"/>
                <w:lang w:val="nb-NO"/>
              </w:rPr>
              <w:t>(tall)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01A5354" w14:textId="77777777" w:rsidR="00962E98" w:rsidRDefault="00962E98" w:rsidP="00EF34F3">
            <w:pPr>
              <w:rPr>
                <w:rFonts w:asciiTheme="minorHAnsi" w:hAnsiTheme="minorHAnsi" w:cstheme="minorHAnsi"/>
                <w:lang w:val="nb-NO"/>
              </w:rPr>
            </w:pPr>
          </w:p>
          <w:p w14:paraId="2009FB9F" w14:textId="7095E06E" w:rsidR="00E7468C" w:rsidRPr="00962E98" w:rsidRDefault="00E7468C" w:rsidP="00EF34F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273" w:type="dxa"/>
          </w:tcPr>
          <w:p w14:paraId="54BB51D3" w14:textId="77777777" w:rsidR="00962E98" w:rsidRDefault="00962E98" w:rsidP="00EF34F3">
            <w:pPr>
              <w:rPr>
                <w:rFonts w:asciiTheme="minorHAnsi" w:hAnsiTheme="minorHAnsi" w:cstheme="minorHAnsi"/>
                <w:lang w:val="nb-NO"/>
              </w:rPr>
            </w:pPr>
          </w:p>
          <w:p w14:paraId="179991B5" w14:textId="41898B8C" w:rsidR="00962E98" w:rsidRPr="00962E98" w:rsidRDefault="00962E98" w:rsidP="00EF34F3">
            <w:pPr>
              <w:rPr>
                <w:rFonts w:asciiTheme="minorHAnsi" w:hAnsiTheme="minorHAnsi" w:cstheme="minorHAnsi"/>
                <w:lang w:val="nb-NO"/>
              </w:rPr>
            </w:pPr>
            <w:r w:rsidRPr="00962E98">
              <w:rPr>
                <w:rFonts w:asciiTheme="minorHAnsi" w:hAnsiTheme="minorHAnsi" w:cstheme="minorHAnsi"/>
                <w:lang w:val="nb-NO"/>
              </w:rPr>
              <w:t>(bokstaver)</w:t>
            </w:r>
          </w:p>
        </w:tc>
      </w:tr>
    </w:tbl>
    <w:p w14:paraId="79D3834E" w14:textId="77777777" w:rsidR="001E55B3" w:rsidRPr="001E55B3" w:rsidRDefault="001E55B3" w:rsidP="001E55B3">
      <w:pPr>
        <w:rPr>
          <w:rFonts w:asciiTheme="minorHAnsi" w:hAnsiTheme="minorHAnsi" w:cstheme="minorHAnsi"/>
        </w:rPr>
      </w:pPr>
    </w:p>
    <w:p w14:paraId="2EA6B5CE" w14:textId="77777777" w:rsidR="0042118E" w:rsidRDefault="0042118E" w:rsidP="0042118E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D62BE8">
        <w:rPr>
          <w:rFonts w:asciiTheme="minorHAnsi" w:hAnsiTheme="minorHAnsi" w:cstheme="minorHAnsi"/>
          <w:b/>
          <w:bCs/>
          <w:i/>
          <w:iCs/>
        </w:rPr>
        <w:t>Pantsatt innskudd</w:t>
      </w:r>
      <w:r w:rsidRPr="00595455">
        <w:rPr>
          <w:rFonts w:asciiTheme="minorHAnsi" w:hAnsiTheme="minorHAnsi" w:cstheme="minorHAnsi"/>
        </w:rPr>
        <w:t xml:space="preserve"> tjener som sikkerhet for de forpliktelser </w:t>
      </w:r>
      <w:r>
        <w:rPr>
          <w:rFonts w:asciiTheme="minorHAnsi" w:hAnsiTheme="minorHAnsi" w:cstheme="minorHAnsi"/>
        </w:rPr>
        <w:t xml:space="preserve">(reisegaranti) </w:t>
      </w:r>
      <w:r w:rsidRPr="00595455">
        <w:rPr>
          <w:rFonts w:asciiTheme="minorHAnsi" w:hAnsiTheme="minorHAnsi" w:cstheme="minorHAnsi"/>
        </w:rPr>
        <w:t xml:space="preserve">som </w:t>
      </w:r>
      <w:r w:rsidRPr="006E3384">
        <w:rPr>
          <w:rFonts w:asciiTheme="minorHAnsi" w:hAnsiTheme="minorHAnsi" w:cstheme="minorHAnsi"/>
          <w:b/>
          <w:bCs/>
          <w:i/>
          <w:iCs/>
        </w:rPr>
        <w:t>Reisearrangøren</w:t>
      </w:r>
      <w:r w:rsidRPr="00595455">
        <w:rPr>
          <w:rFonts w:asciiTheme="minorHAnsi" w:hAnsiTheme="minorHAnsi" w:cstheme="minorHAnsi"/>
        </w:rPr>
        <w:t xml:space="preserve"> har – eller måtte få – overfor </w:t>
      </w:r>
      <w:r w:rsidRPr="006E3384">
        <w:rPr>
          <w:rFonts w:asciiTheme="minorHAnsi" w:hAnsiTheme="minorHAnsi" w:cstheme="minorHAnsi"/>
          <w:b/>
          <w:bCs/>
          <w:i/>
          <w:iCs/>
        </w:rPr>
        <w:t>Panthaver</w:t>
      </w:r>
      <w:r>
        <w:rPr>
          <w:rFonts w:asciiTheme="minorHAnsi" w:hAnsiTheme="minorHAnsi" w:cstheme="minorHAnsi"/>
          <w:b/>
          <w:bCs/>
          <w:i/>
          <w:iCs/>
        </w:rPr>
        <w:t>/Reisegarantifondet</w:t>
      </w:r>
      <w:r w:rsidRPr="00595455">
        <w:rPr>
          <w:rFonts w:asciiTheme="minorHAnsi" w:hAnsiTheme="minorHAnsi" w:cstheme="minorHAnsi"/>
        </w:rPr>
        <w:t xml:space="preserve"> i henhold til lov om pakkereiser av 15. juni 2018 nr. 23 (pakkereiseloven) med senere endringer og de til enhver tid gjeldende forskrifter. </w:t>
      </w:r>
      <w:r w:rsidRPr="00D62BE8">
        <w:rPr>
          <w:rFonts w:asciiTheme="minorHAnsi" w:hAnsiTheme="minorHAnsi" w:cstheme="minorHAnsi"/>
          <w:b/>
          <w:bCs/>
          <w:i/>
          <w:iCs/>
        </w:rPr>
        <w:t>Pantsatt innskudd</w:t>
      </w:r>
      <w:r>
        <w:rPr>
          <w:rFonts w:asciiTheme="minorHAnsi" w:hAnsiTheme="minorHAnsi" w:cstheme="minorHAnsi"/>
        </w:rPr>
        <w:t xml:space="preserve"> omfatter også </w:t>
      </w:r>
      <w:r w:rsidRPr="00E7468C">
        <w:rPr>
          <w:rFonts w:asciiTheme="minorHAnsi" w:hAnsiTheme="minorHAnsi" w:cstheme="minorHAnsi"/>
          <w:b/>
          <w:bCs/>
          <w:i/>
          <w:iCs/>
        </w:rPr>
        <w:t>Panthaver</w:t>
      </w:r>
      <w:r>
        <w:rPr>
          <w:rFonts w:asciiTheme="minorHAnsi" w:hAnsiTheme="minorHAnsi" w:cstheme="minorHAnsi"/>
          <w:b/>
          <w:bCs/>
          <w:i/>
          <w:iCs/>
        </w:rPr>
        <w:t>s</w:t>
      </w:r>
      <w:r w:rsidRPr="00E7468C">
        <w:rPr>
          <w:rFonts w:asciiTheme="minorHAnsi" w:hAnsiTheme="minorHAnsi" w:cstheme="minorHAnsi"/>
          <w:b/>
          <w:bCs/>
          <w:i/>
          <w:iCs/>
        </w:rPr>
        <w:t>/Reisegarantifondets</w:t>
      </w:r>
      <w:r>
        <w:rPr>
          <w:rFonts w:asciiTheme="minorHAnsi" w:hAnsiTheme="minorHAnsi" w:cstheme="minorHAnsi"/>
        </w:rPr>
        <w:t xml:space="preserve"> direkte utgifter til assistanse og hjelp i forbindelse med begivenheter som utløser bruk av reisegarantien. </w:t>
      </w:r>
    </w:p>
    <w:p w14:paraId="33E9B589" w14:textId="77777777" w:rsidR="0042118E" w:rsidRDefault="0042118E" w:rsidP="0042118E">
      <w:pPr>
        <w:pStyle w:val="Listeavsnitt"/>
        <w:ind w:left="465"/>
        <w:rPr>
          <w:rFonts w:asciiTheme="minorHAnsi" w:hAnsiTheme="minorHAnsi" w:cstheme="minorHAnsi"/>
        </w:rPr>
      </w:pPr>
    </w:p>
    <w:p w14:paraId="6B55051C" w14:textId="4C9965F8" w:rsidR="00962E98" w:rsidRPr="00595455" w:rsidRDefault="00D62BE8" w:rsidP="00595455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Ovennevnte </w:t>
      </w:r>
      <w:r w:rsidR="00A3464D" w:rsidRPr="006E3384">
        <w:rPr>
          <w:rFonts w:asciiTheme="minorHAnsi" w:hAnsiTheme="minorHAnsi" w:cstheme="minorHAnsi"/>
          <w:b/>
          <w:bCs/>
          <w:i/>
          <w:iCs/>
        </w:rPr>
        <w:t>Bank</w:t>
      </w:r>
      <w:r w:rsidR="00235C7A" w:rsidRPr="00595455">
        <w:rPr>
          <w:rFonts w:asciiTheme="minorHAnsi" w:hAnsiTheme="minorHAnsi" w:cstheme="minorHAnsi"/>
        </w:rPr>
        <w:t xml:space="preserve"> bekrefter at </w:t>
      </w:r>
      <w:r w:rsidR="00235C7A" w:rsidRPr="00D62BE8">
        <w:rPr>
          <w:rFonts w:asciiTheme="minorHAnsi" w:hAnsiTheme="minorHAnsi" w:cstheme="minorHAnsi"/>
          <w:b/>
          <w:bCs/>
          <w:i/>
          <w:iCs/>
        </w:rPr>
        <w:t>Pantsatt innskudd</w:t>
      </w:r>
      <w:r w:rsidR="00235C7A" w:rsidRPr="00595455">
        <w:rPr>
          <w:rFonts w:asciiTheme="minorHAnsi" w:hAnsiTheme="minorHAnsi" w:cstheme="minorHAnsi"/>
        </w:rPr>
        <w:t xml:space="preserve"> ikke vil kunne disponeres av andre enn   </w:t>
      </w:r>
      <w:r w:rsidR="00E7468C" w:rsidRPr="00E7468C">
        <w:rPr>
          <w:rFonts w:asciiTheme="minorHAnsi" w:hAnsiTheme="minorHAnsi" w:cstheme="minorHAnsi"/>
          <w:b/>
          <w:bCs/>
          <w:i/>
          <w:iCs/>
        </w:rPr>
        <w:t>Panthaver/</w:t>
      </w:r>
      <w:r w:rsidR="00235C7A" w:rsidRPr="00E7468C">
        <w:rPr>
          <w:rFonts w:asciiTheme="minorHAnsi" w:hAnsiTheme="minorHAnsi" w:cstheme="minorHAnsi"/>
          <w:b/>
          <w:bCs/>
          <w:i/>
          <w:iCs/>
        </w:rPr>
        <w:t>Reisegarantifondet</w:t>
      </w:r>
      <w:r w:rsidR="00235C7A" w:rsidRPr="00595455">
        <w:rPr>
          <w:rFonts w:asciiTheme="minorHAnsi" w:hAnsiTheme="minorHAnsi" w:cstheme="minorHAnsi"/>
        </w:rPr>
        <w:t xml:space="preserve"> inntil det foreligger rekommandert melding fra </w:t>
      </w:r>
      <w:r w:rsidR="00E7468C" w:rsidRPr="00E7468C">
        <w:rPr>
          <w:rFonts w:asciiTheme="minorHAnsi" w:hAnsiTheme="minorHAnsi" w:cstheme="minorHAnsi"/>
          <w:b/>
          <w:bCs/>
          <w:i/>
          <w:iCs/>
        </w:rPr>
        <w:t>Panthaver</w:t>
      </w:r>
      <w:r w:rsidR="00536C59">
        <w:rPr>
          <w:rFonts w:asciiTheme="minorHAnsi" w:hAnsiTheme="minorHAnsi" w:cstheme="minorHAnsi"/>
          <w:b/>
          <w:bCs/>
          <w:i/>
          <w:iCs/>
        </w:rPr>
        <w:t>s</w:t>
      </w:r>
      <w:r w:rsidR="00E7468C" w:rsidRPr="00E7468C">
        <w:rPr>
          <w:rFonts w:asciiTheme="minorHAnsi" w:hAnsiTheme="minorHAnsi" w:cstheme="minorHAnsi"/>
          <w:b/>
          <w:bCs/>
          <w:i/>
          <w:iCs/>
        </w:rPr>
        <w:t>/</w:t>
      </w:r>
      <w:r w:rsidR="00235C7A" w:rsidRPr="00E7468C">
        <w:rPr>
          <w:rFonts w:asciiTheme="minorHAnsi" w:hAnsiTheme="minorHAnsi" w:cstheme="minorHAnsi"/>
          <w:b/>
          <w:bCs/>
          <w:i/>
          <w:iCs/>
        </w:rPr>
        <w:t>Reisegarantifondets</w:t>
      </w:r>
      <w:r w:rsidR="00235C7A" w:rsidRPr="00595455">
        <w:rPr>
          <w:rFonts w:asciiTheme="minorHAnsi" w:hAnsiTheme="minorHAnsi" w:cstheme="minorHAnsi"/>
        </w:rPr>
        <w:t xml:space="preserve"> forretningsfører om å oppheve sperringen. </w:t>
      </w:r>
    </w:p>
    <w:p w14:paraId="3E6C5EA7" w14:textId="77777777" w:rsidR="0042118E" w:rsidRDefault="0042118E" w:rsidP="0042118E">
      <w:pPr>
        <w:pStyle w:val="Listeavsnitt"/>
        <w:ind w:left="465"/>
        <w:rPr>
          <w:rFonts w:asciiTheme="minorHAnsi" w:hAnsiTheme="minorHAnsi" w:cstheme="minorHAnsi"/>
        </w:rPr>
      </w:pPr>
    </w:p>
    <w:p w14:paraId="1ED5921C" w14:textId="43DA401A" w:rsidR="00235C7A" w:rsidRPr="00595455" w:rsidRDefault="00235C7A" w:rsidP="00595455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95455">
        <w:rPr>
          <w:rFonts w:asciiTheme="minorHAnsi" w:hAnsiTheme="minorHAnsi" w:cstheme="minorHAnsi"/>
        </w:rPr>
        <w:t xml:space="preserve">Innestående beløp ut over </w:t>
      </w:r>
      <w:r w:rsidRPr="00D62BE8">
        <w:rPr>
          <w:rFonts w:asciiTheme="minorHAnsi" w:hAnsiTheme="minorHAnsi" w:cstheme="minorHAnsi"/>
          <w:b/>
          <w:bCs/>
          <w:i/>
          <w:iCs/>
        </w:rPr>
        <w:t>Pantsatt innskudd</w:t>
      </w:r>
      <w:r w:rsidRPr="00595455">
        <w:rPr>
          <w:rFonts w:asciiTheme="minorHAnsi" w:hAnsiTheme="minorHAnsi" w:cstheme="minorHAnsi"/>
        </w:rPr>
        <w:t xml:space="preserve"> </w:t>
      </w:r>
      <w:r w:rsidR="0042118E">
        <w:rPr>
          <w:rFonts w:asciiTheme="minorHAnsi" w:hAnsiTheme="minorHAnsi" w:cstheme="minorHAnsi"/>
        </w:rPr>
        <w:t xml:space="preserve">på konto </w:t>
      </w:r>
      <w:r w:rsidR="0042118E">
        <w:rPr>
          <w:rFonts w:asciiTheme="minorHAnsi" w:hAnsiTheme="minorHAnsi" w:cstheme="minorHAnsi"/>
        </w:rPr>
        <w:t xml:space="preserve">med ovennevnte </w:t>
      </w:r>
      <w:r w:rsidR="0042118E" w:rsidRPr="0042118E">
        <w:rPr>
          <w:rFonts w:asciiTheme="minorHAnsi" w:hAnsiTheme="minorHAnsi" w:cstheme="minorHAnsi"/>
          <w:b/>
          <w:bCs/>
          <w:i/>
          <w:iCs/>
        </w:rPr>
        <w:t>Kontonummer</w:t>
      </w:r>
      <w:r w:rsidR="0042118E">
        <w:rPr>
          <w:rFonts w:asciiTheme="minorHAnsi" w:hAnsiTheme="minorHAnsi" w:cstheme="minorHAnsi"/>
        </w:rPr>
        <w:t xml:space="preserve">, </w:t>
      </w:r>
      <w:r w:rsidRPr="00595455">
        <w:rPr>
          <w:rFonts w:asciiTheme="minorHAnsi" w:hAnsiTheme="minorHAnsi" w:cstheme="minorHAnsi"/>
        </w:rPr>
        <w:t xml:space="preserve">er forutsatt å kunne disponeres fritt av kontoinnehaver. </w:t>
      </w:r>
    </w:p>
    <w:p w14:paraId="24F81608" w14:textId="4AFFB6B3" w:rsidR="00595455" w:rsidRDefault="00595455" w:rsidP="00595455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Oppsigelse fra </w:t>
      </w:r>
      <w:r w:rsidRPr="006E3384">
        <w:rPr>
          <w:rFonts w:asciiTheme="minorHAnsi" w:hAnsiTheme="minorHAnsi" w:cstheme="minorHAnsi"/>
          <w:b/>
          <w:bCs/>
          <w:i/>
          <w:iCs/>
        </w:rPr>
        <w:t>Pantsetter</w:t>
      </w:r>
      <w:r>
        <w:rPr>
          <w:rFonts w:asciiTheme="minorHAnsi" w:hAnsiTheme="minorHAnsi" w:cstheme="minorHAnsi"/>
        </w:rPr>
        <w:t xml:space="preserve"> skjer med tre</w:t>
      </w:r>
      <w:r w:rsidR="00A037EF">
        <w:rPr>
          <w:rFonts w:asciiTheme="minorHAnsi" w:hAnsiTheme="minorHAnsi" w:cstheme="minorHAnsi"/>
        </w:rPr>
        <w:t xml:space="preserve"> (3</w:t>
      </w:r>
      <w:r>
        <w:rPr>
          <w:rFonts w:asciiTheme="minorHAnsi" w:hAnsiTheme="minorHAnsi" w:cstheme="minorHAnsi"/>
        </w:rPr>
        <w:t xml:space="preserve">) måneders rekommandert varsel. Bortfall av retten til å drive garantipliktig virksomhet utløper én måned før utløpet av oppsigelsestiden for reisegarantien, jf. pakkereiseforskriften § 7 annet ledd. </w:t>
      </w:r>
    </w:p>
    <w:p w14:paraId="6776EE1D" w14:textId="77777777" w:rsidR="00595455" w:rsidRDefault="00595455" w:rsidP="00595455">
      <w:pPr>
        <w:rPr>
          <w:rFonts w:asciiTheme="minorHAnsi" w:hAnsiTheme="minorHAnsi" w:cstheme="minorHAnsi"/>
        </w:rPr>
      </w:pPr>
    </w:p>
    <w:p w14:paraId="3A0948AF" w14:textId="7360B4B8" w:rsidR="00595455" w:rsidRDefault="00595455" w:rsidP="00595455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D62BE8">
        <w:rPr>
          <w:rFonts w:asciiTheme="minorHAnsi" w:hAnsiTheme="minorHAnsi" w:cstheme="minorHAnsi"/>
          <w:b/>
          <w:bCs/>
          <w:i/>
          <w:iCs/>
        </w:rPr>
        <w:t>Pantsatt innskudd</w:t>
      </w:r>
      <w:r>
        <w:rPr>
          <w:rFonts w:asciiTheme="minorHAnsi" w:hAnsiTheme="minorHAnsi" w:cstheme="minorHAnsi"/>
        </w:rPr>
        <w:t xml:space="preserve"> frigis etter skriftlig varsel fra </w:t>
      </w:r>
      <w:r w:rsidR="001E55B3" w:rsidRPr="001E55B3">
        <w:rPr>
          <w:rFonts w:asciiTheme="minorHAnsi" w:hAnsiTheme="minorHAnsi" w:cstheme="minorHAnsi"/>
          <w:b/>
          <w:bCs/>
          <w:i/>
          <w:iCs/>
        </w:rPr>
        <w:t>Panthaver/</w:t>
      </w:r>
      <w:r w:rsidRPr="001E55B3">
        <w:rPr>
          <w:rFonts w:asciiTheme="minorHAnsi" w:hAnsiTheme="minorHAnsi" w:cstheme="minorHAnsi"/>
          <w:b/>
          <w:bCs/>
          <w:i/>
          <w:iCs/>
        </w:rPr>
        <w:t>Reisegarantifondet</w:t>
      </w:r>
    </w:p>
    <w:p w14:paraId="66271B0C" w14:textId="7B1CB123" w:rsidR="00595455" w:rsidRDefault="00A037EF" w:rsidP="00595455">
      <w:pPr>
        <w:pStyle w:val="Listeavsnit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når </w:t>
      </w:r>
      <w:r w:rsidRPr="006E3384">
        <w:rPr>
          <w:rFonts w:asciiTheme="minorHAnsi" w:hAnsiTheme="minorHAnsi" w:cstheme="minorHAnsi"/>
          <w:b/>
          <w:bCs/>
          <w:i/>
          <w:iCs/>
        </w:rPr>
        <w:t>Reisearrangøren</w:t>
      </w:r>
      <w:r>
        <w:rPr>
          <w:rFonts w:asciiTheme="minorHAnsi" w:hAnsiTheme="minorHAnsi" w:cstheme="minorHAnsi"/>
        </w:rPr>
        <w:t xml:space="preserve"> stiller annen tilfredsstillende sikkerhet for garantipliktig virksomhet</w:t>
      </w:r>
    </w:p>
    <w:p w14:paraId="0CBCED9B" w14:textId="5F27FD06" w:rsidR="00A037EF" w:rsidRDefault="00A037EF" w:rsidP="00595455">
      <w:pPr>
        <w:pStyle w:val="Listeavsnit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vanligvis seks (6) måneder regnet fra den dato </w:t>
      </w:r>
      <w:r w:rsidR="001E55B3" w:rsidRPr="001E55B3">
        <w:rPr>
          <w:rFonts w:asciiTheme="minorHAnsi" w:hAnsiTheme="minorHAnsi" w:cstheme="minorHAnsi"/>
          <w:b/>
          <w:bCs/>
          <w:i/>
          <w:iCs/>
        </w:rPr>
        <w:t>Panthaver/Reisegarantifondet</w:t>
      </w:r>
      <w:r w:rsidR="001E55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mottok rekommandert melding om at </w:t>
      </w:r>
      <w:r w:rsidR="001E55B3">
        <w:rPr>
          <w:rFonts w:asciiTheme="minorHAnsi" w:hAnsiTheme="minorHAnsi" w:cstheme="minorHAnsi"/>
        </w:rPr>
        <w:t xml:space="preserve">garantipliktig </w:t>
      </w:r>
      <w:r>
        <w:rPr>
          <w:rFonts w:asciiTheme="minorHAnsi" w:hAnsiTheme="minorHAnsi" w:cstheme="minorHAnsi"/>
        </w:rPr>
        <w:t xml:space="preserve">virksomhet er opphørt, dog tidligst seks (6) måneder etter at solgt, garantipliktig tur skulle væt gjennomført. </w:t>
      </w:r>
    </w:p>
    <w:p w14:paraId="00109396" w14:textId="77777777" w:rsidR="00A037EF" w:rsidRDefault="00A037EF" w:rsidP="00A037EF">
      <w:pPr>
        <w:rPr>
          <w:rFonts w:asciiTheme="minorHAnsi" w:hAnsiTheme="minorHAnsi" w:cstheme="minorHAnsi"/>
        </w:rPr>
      </w:pPr>
    </w:p>
    <w:p w14:paraId="6357ABDF" w14:textId="5A815F82" w:rsidR="00A037EF" w:rsidRDefault="00A037EF" w:rsidP="00A037EF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Ovennevnte </w:t>
      </w:r>
      <w:r w:rsidRPr="006E3384">
        <w:rPr>
          <w:rFonts w:asciiTheme="minorHAnsi" w:hAnsiTheme="minorHAnsi" w:cstheme="minorHAnsi"/>
          <w:b/>
          <w:bCs/>
          <w:i/>
          <w:iCs/>
        </w:rPr>
        <w:t>Bank</w:t>
      </w:r>
      <w:r>
        <w:rPr>
          <w:rFonts w:asciiTheme="minorHAnsi" w:hAnsiTheme="minorHAnsi" w:cstheme="minorHAnsi"/>
        </w:rPr>
        <w:t xml:space="preserve"> forplikter seg overfor </w:t>
      </w:r>
      <w:r w:rsidR="00536C59" w:rsidRPr="00536C59">
        <w:rPr>
          <w:rFonts w:asciiTheme="minorHAnsi" w:hAnsiTheme="minorHAnsi" w:cstheme="minorHAnsi"/>
          <w:b/>
          <w:bCs/>
          <w:i/>
          <w:iCs/>
        </w:rPr>
        <w:t>Panthaver/</w:t>
      </w:r>
      <w:r w:rsidRPr="00536C59">
        <w:rPr>
          <w:rFonts w:asciiTheme="minorHAnsi" w:hAnsiTheme="minorHAnsi" w:cstheme="minorHAnsi"/>
          <w:b/>
          <w:bCs/>
          <w:i/>
          <w:iCs/>
        </w:rPr>
        <w:t>Reisegarantifondet</w:t>
      </w:r>
      <w:r>
        <w:rPr>
          <w:rFonts w:asciiTheme="minorHAnsi" w:hAnsiTheme="minorHAnsi" w:cstheme="minorHAnsi"/>
        </w:rPr>
        <w:t xml:space="preserve"> å utbetale til </w:t>
      </w:r>
      <w:r w:rsidR="00536C59" w:rsidRPr="00536C59">
        <w:rPr>
          <w:rFonts w:asciiTheme="minorHAnsi" w:hAnsiTheme="minorHAnsi" w:cstheme="minorHAnsi"/>
          <w:b/>
          <w:bCs/>
          <w:i/>
          <w:iCs/>
        </w:rPr>
        <w:t>Panthaver/</w:t>
      </w:r>
      <w:r w:rsidRPr="00536C59">
        <w:rPr>
          <w:rFonts w:asciiTheme="minorHAnsi" w:hAnsiTheme="minorHAnsi" w:cstheme="minorHAnsi"/>
          <w:b/>
          <w:bCs/>
          <w:i/>
          <w:iCs/>
        </w:rPr>
        <w:t>Reisegarantifondet</w:t>
      </w:r>
      <w:r>
        <w:rPr>
          <w:rFonts w:asciiTheme="minorHAnsi" w:hAnsiTheme="minorHAnsi" w:cstheme="minorHAnsi"/>
        </w:rPr>
        <w:t xml:space="preserve"> ved første anmodning et beløp inntil summen av </w:t>
      </w:r>
      <w:r w:rsidRPr="00D62BE8">
        <w:rPr>
          <w:rFonts w:asciiTheme="minorHAnsi" w:hAnsiTheme="minorHAnsi" w:cstheme="minorHAnsi"/>
          <w:b/>
          <w:bCs/>
          <w:i/>
          <w:iCs/>
        </w:rPr>
        <w:t>Pantsatt innskudd</w:t>
      </w:r>
      <w:r>
        <w:rPr>
          <w:rFonts w:asciiTheme="minorHAnsi" w:hAnsiTheme="minorHAnsi" w:cstheme="minorHAnsi"/>
        </w:rPr>
        <w:t xml:space="preserve">. Beløpet vil bli utbetalt uten hensyn til eventuelle innsigelser fra </w:t>
      </w:r>
      <w:r w:rsidRPr="006E3384">
        <w:rPr>
          <w:rFonts w:asciiTheme="minorHAnsi" w:hAnsiTheme="minorHAnsi" w:cstheme="minorHAnsi"/>
          <w:b/>
          <w:bCs/>
          <w:i/>
          <w:iCs/>
        </w:rPr>
        <w:t>Pantsetter</w:t>
      </w:r>
      <w:r>
        <w:rPr>
          <w:rFonts w:asciiTheme="minorHAnsi" w:hAnsiTheme="minorHAnsi" w:cstheme="minorHAnsi"/>
        </w:rPr>
        <w:t xml:space="preserve"> og/eller </w:t>
      </w:r>
      <w:r w:rsidRPr="006E3384">
        <w:rPr>
          <w:rFonts w:asciiTheme="minorHAnsi" w:hAnsiTheme="minorHAnsi" w:cstheme="minorHAnsi"/>
          <w:b/>
          <w:bCs/>
          <w:i/>
          <w:iCs/>
        </w:rPr>
        <w:t>Reisearrangør</w:t>
      </w:r>
      <w:r>
        <w:rPr>
          <w:rFonts w:asciiTheme="minorHAnsi" w:hAnsiTheme="minorHAnsi" w:cstheme="minorHAnsi"/>
        </w:rPr>
        <w:t xml:space="preserve">. </w:t>
      </w:r>
    </w:p>
    <w:p w14:paraId="34E0BF50" w14:textId="77777777" w:rsidR="00A037EF" w:rsidRDefault="00A037EF" w:rsidP="00A037EF">
      <w:pPr>
        <w:rPr>
          <w:rFonts w:asciiTheme="minorHAnsi" w:hAnsiTheme="minorHAnsi" w:cstheme="minorHAnsi"/>
        </w:rPr>
      </w:pPr>
    </w:p>
    <w:p w14:paraId="76F7EEAE" w14:textId="13FF1A43" w:rsidR="00A037EF" w:rsidRPr="00A3464D" w:rsidRDefault="00A037EF" w:rsidP="00A3464D">
      <w:pPr>
        <w:ind w:left="708"/>
        <w:rPr>
          <w:rFonts w:asciiTheme="minorHAnsi" w:hAnsiTheme="minorHAnsi" w:cstheme="minorHAnsi"/>
          <w:i/>
          <w:iCs/>
          <w:sz w:val="20"/>
          <w:szCs w:val="20"/>
        </w:rPr>
      </w:pPr>
      <w:r w:rsidRPr="00A3464D">
        <w:rPr>
          <w:rFonts w:asciiTheme="minorHAnsi" w:hAnsiTheme="minorHAnsi" w:cstheme="minorHAnsi"/>
          <w:i/>
          <w:iCs/>
          <w:sz w:val="20"/>
          <w:szCs w:val="20"/>
        </w:rPr>
        <w:t>Jeg/vi har notert pantsettelsen. Befriende betaling kan bare finne sted direkte til Panthaver.</w:t>
      </w:r>
    </w:p>
    <w:p w14:paraId="44729A25" w14:textId="059D4549" w:rsidR="00A037EF" w:rsidRDefault="00A037EF" w:rsidP="00A3464D">
      <w:pPr>
        <w:ind w:left="708"/>
        <w:rPr>
          <w:rFonts w:asciiTheme="minorHAnsi" w:hAnsiTheme="minorHAnsi" w:cstheme="minorHAnsi"/>
          <w:i/>
          <w:iCs/>
          <w:sz w:val="20"/>
          <w:szCs w:val="20"/>
        </w:rPr>
      </w:pPr>
      <w:r w:rsidRPr="00A3464D">
        <w:rPr>
          <w:rFonts w:asciiTheme="minorHAnsi" w:hAnsiTheme="minorHAnsi" w:cstheme="minorHAnsi"/>
          <w:i/>
          <w:iCs/>
          <w:sz w:val="20"/>
          <w:szCs w:val="20"/>
        </w:rPr>
        <w:t xml:space="preserve">Jeg /vi frafaller motregningsretten mot Panthaver med krav på Pantsatt innskudd. </w:t>
      </w:r>
    </w:p>
    <w:p w14:paraId="01BFFE4D" w14:textId="77777777" w:rsidR="00A3464D" w:rsidRDefault="00A3464D" w:rsidP="00A3464D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E89E2F0" w14:textId="77777777" w:rsidR="00A3464D" w:rsidRDefault="00A3464D" w:rsidP="00A3464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A333E63" w14:textId="77777777" w:rsidR="00A3464D" w:rsidRDefault="00A3464D" w:rsidP="00A3464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780A931" w14:textId="77777777" w:rsidR="00A3464D" w:rsidRPr="00A84408" w:rsidRDefault="00A3464D" w:rsidP="00A3464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2AD3D2C0" w14:textId="77777777" w:rsidR="00A3464D" w:rsidRPr="004E34E9" w:rsidRDefault="00A3464D" w:rsidP="00A3464D">
      <w:r w:rsidRPr="004E34E9">
        <w:rPr>
          <w:rFonts w:asciiTheme="minorHAnsi" w:hAnsiTheme="minorHAnsi"/>
        </w:rPr>
        <w:t>sted/dato</w:t>
      </w:r>
      <w:r w:rsidRPr="004E34E9">
        <w:rPr>
          <w:rFonts w:asciiTheme="minorHAnsi" w:hAnsiTheme="minorHAnsi"/>
        </w:rPr>
        <w:tab/>
      </w:r>
      <w:r w:rsidRPr="004E34E9">
        <w:rPr>
          <w:rFonts w:asciiTheme="minorHAnsi" w:hAnsiTheme="minorHAnsi"/>
        </w:rPr>
        <w:tab/>
      </w:r>
      <w:r>
        <w:rPr>
          <w:rFonts w:asciiTheme="minorHAnsi" w:hAnsiTheme="minorHAnsi"/>
        </w:rPr>
        <w:t>Pantsetters</w:t>
      </w:r>
      <w:r w:rsidRPr="004E34E9">
        <w:rPr>
          <w:rFonts w:asciiTheme="minorHAnsi" w:hAnsiTheme="minorHAnsi"/>
        </w:rPr>
        <w:t xml:space="preserve"> underskrift</w:t>
      </w:r>
    </w:p>
    <w:p w14:paraId="2C194622" w14:textId="77777777" w:rsidR="00A3464D" w:rsidRDefault="00A3464D" w:rsidP="00A3464D">
      <w:pPr>
        <w:rPr>
          <w:rFonts w:asciiTheme="minorHAnsi" w:hAnsiTheme="minorHAnsi" w:cstheme="minorHAnsi"/>
        </w:rPr>
      </w:pPr>
    </w:p>
    <w:p w14:paraId="745512ED" w14:textId="77777777" w:rsidR="00A3464D" w:rsidRDefault="00A3464D" w:rsidP="00A3464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74B3E85E" w14:textId="77777777" w:rsidR="00A3464D" w:rsidRDefault="00A3464D" w:rsidP="00A3464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27CAE84" w14:textId="77777777" w:rsidR="00A3464D" w:rsidRPr="00A84408" w:rsidRDefault="00A3464D" w:rsidP="00A3464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7EC3F6D8" w14:textId="1DD47BA1" w:rsidR="00A3464D" w:rsidRPr="004E34E9" w:rsidRDefault="00A3464D" w:rsidP="00A3464D">
      <w:r w:rsidRPr="004E34E9">
        <w:rPr>
          <w:rFonts w:asciiTheme="minorHAnsi" w:hAnsiTheme="minorHAnsi"/>
        </w:rPr>
        <w:t>sted/dato</w:t>
      </w:r>
      <w:r w:rsidRPr="004E34E9">
        <w:rPr>
          <w:rFonts w:asciiTheme="minorHAnsi" w:hAnsiTheme="minorHAnsi"/>
        </w:rPr>
        <w:tab/>
      </w:r>
      <w:r w:rsidRPr="004E34E9">
        <w:rPr>
          <w:rFonts w:asciiTheme="minorHAnsi" w:hAnsiTheme="minorHAnsi"/>
        </w:rPr>
        <w:tab/>
      </w:r>
      <w:r>
        <w:rPr>
          <w:rFonts w:asciiTheme="minorHAnsi" w:hAnsiTheme="minorHAnsi"/>
        </w:rPr>
        <w:t>Bankens</w:t>
      </w:r>
      <w:r w:rsidRPr="004E34E9">
        <w:rPr>
          <w:rFonts w:asciiTheme="minorHAnsi" w:hAnsiTheme="minorHAnsi"/>
        </w:rPr>
        <w:t xml:space="preserve"> underskrift</w:t>
      </w:r>
    </w:p>
    <w:p w14:paraId="68327F93" w14:textId="77777777" w:rsidR="00A3464D" w:rsidRPr="00A3464D" w:rsidRDefault="00A3464D" w:rsidP="00A3464D">
      <w:pPr>
        <w:rPr>
          <w:rFonts w:asciiTheme="minorHAnsi" w:hAnsiTheme="minorHAnsi" w:cstheme="minorHAnsi"/>
        </w:rPr>
      </w:pPr>
    </w:p>
    <w:sectPr w:rsidR="00A3464D" w:rsidRPr="00A346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3820" w14:textId="77777777" w:rsidR="00EF34F3" w:rsidRDefault="00EF34F3" w:rsidP="00EF34F3">
      <w:r>
        <w:separator/>
      </w:r>
    </w:p>
  </w:endnote>
  <w:endnote w:type="continuationSeparator" w:id="0">
    <w:p w14:paraId="280506BE" w14:textId="77777777" w:rsidR="00EF34F3" w:rsidRDefault="00EF34F3" w:rsidP="00E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31EA" w14:textId="77777777" w:rsidR="00EF34F3" w:rsidRDefault="00EF34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7E94" w14:textId="77777777" w:rsidR="00EF34F3" w:rsidRDefault="00EF34F3" w:rsidP="00EF34F3">
      <w:r>
        <w:separator/>
      </w:r>
    </w:p>
  </w:footnote>
  <w:footnote w:type="continuationSeparator" w:id="0">
    <w:p w14:paraId="029159AA" w14:textId="77777777" w:rsidR="00EF34F3" w:rsidRDefault="00EF34F3" w:rsidP="00EF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D0E"/>
    <w:multiLevelType w:val="hybridMultilevel"/>
    <w:tmpl w:val="C6BE1BA6"/>
    <w:lvl w:ilvl="0" w:tplc="C7FED3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79038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F3"/>
    <w:rsid w:val="000417DD"/>
    <w:rsid w:val="001B3A9C"/>
    <w:rsid w:val="001E55B3"/>
    <w:rsid w:val="00235C7A"/>
    <w:rsid w:val="0042118E"/>
    <w:rsid w:val="00536C59"/>
    <w:rsid w:val="00595455"/>
    <w:rsid w:val="005F6B59"/>
    <w:rsid w:val="00647A21"/>
    <w:rsid w:val="00650647"/>
    <w:rsid w:val="006E3384"/>
    <w:rsid w:val="008A18A4"/>
    <w:rsid w:val="00962E98"/>
    <w:rsid w:val="00A037EF"/>
    <w:rsid w:val="00A3464D"/>
    <w:rsid w:val="00AA023D"/>
    <w:rsid w:val="00D176B8"/>
    <w:rsid w:val="00D45416"/>
    <w:rsid w:val="00D62BE8"/>
    <w:rsid w:val="00E7468C"/>
    <w:rsid w:val="00E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CDE5"/>
  <w15:chartTrackingRefBased/>
  <w15:docId w15:val="{416233F9-B4F5-47CE-939B-9B3F69A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F3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34F3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3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34F3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EF34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34F3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Listeavsnitt">
    <w:name w:val="List Paragraph"/>
    <w:basedOn w:val="Normal"/>
    <w:uiPriority w:val="34"/>
    <w:qFormat/>
    <w:rsid w:val="0059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Bøe (RGF)</dc:creator>
  <cp:keywords/>
  <dc:description/>
  <cp:lastModifiedBy>Espen Bøe</cp:lastModifiedBy>
  <cp:revision>5</cp:revision>
  <dcterms:created xsi:type="dcterms:W3CDTF">2024-03-14T15:08:00Z</dcterms:created>
  <dcterms:modified xsi:type="dcterms:W3CDTF">2024-04-15T11:02:00Z</dcterms:modified>
</cp:coreProperties>
</file>