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ayout w:type="fixed"/>
        <w:tblCellMar>
          <w:left w:w="70" w:type="dxa"/>
          <w:right w:w="70" w:type="dxa"/>
        </w:tblCellMar>
        <w:tblLook w:val="0000" w:firstRow="0" w:lastRow="0" w:firstColumn="0" w:lastColumn="0" w:noHBand="0" w:noVBand="0"/>
      </w:tblPr>
      <w:tblGrid>
        <w:gridCol w:w="10912"/>
      </w:tblGrid>
      <w:tr w:rsidR="00B5690C" w:rsidRPr="002C6351" w14:paraId="1D80EFE5" w14:textId="77777777" w:rsidTr="006008E8">
        <w:tc>
          <w:tcPr>
            <w:tcW w:w="10912" w:type="dxa"/>
          </w:tcPr>
          <w:p w14:paraId="56995FD7" w14:textId="0B5A6521" w:rsidR="00B5690C" w:rsidRPr="003909A5" w:rsidRDefault="00B5690C" w:rsidP="009C7368">
            <w:pPr>
              <w:jc w:val="center"/>
              <w:rPr>
                <w:rFonts w:ascii="Calibri" w:hAnsi="Calibri"/>
                <w:b/>
                <w:sz w:val="32"/>
              </w:rPr>
            </w:pPr>
            <w:r w:rsidRPr="003909A5">
              <w:rPr>
                <w:rFonts w:ascii="Calibri" w:hAnsi="Calibri"/>
                <w:b/>
                <w:sz w:val="32"/>
              </w:rPr>
              <w:t>EGENERKLÆRING –</w:t>
            </w:r>
            <w:r w:rsidR="002C6B67">
              <w:rPr>
                <w:rFonts w:ascii="Calibri" w:hAnsi="Calibri"/>
                <w:b/>
                <w:sz w:val="32"/>
              </w:rPr>
              <w:t xml:space="preserve"> </w:t>
            </w:r>
            <w:r w:rsidRPr="003909A5">
              <w:rPr>
                <w:rFonts w:ascii="Calibri" w:hAnsi="Calibri"/>
                <w:b/>
                <w:sz w:val="32"/>
              </w:rPr>
              <w:t>20</w:t>
            </w:r>
            <w:r w:rsidR="00356F93" w:rsidRPr="003909A5">
              <w:rPr>
                <w:rFonts w:ascii="Calibri" w:hAnsi="Calibri"/>
                <w:b/>
                <w:sz w:val="32"/>
              </w:rPr>
              <w:t>2</w:t>
            </w:r>
            <w:r w:rsidR="00AA1721">
              <w:rPr>
                <w:rFonts w:ascii="Calibri" w:hAnsi="Calibri"/>
                <w:b/>
                <w:sz w:val="32"/>
              </w:rPr>
              <w:t>5</w:t>
            </w:r>
          </w:p>
          <w:p w14:paraId="54FE8C07" w14:textId="77777777" w:rsidR="003909A5" w:rsidRDefault="003909A5" w:rsidP="009C7368">
            <w:pPr>
              <w:jc w:val="center"/>
              <w:rPr>
                <w:rFonts w:ascii="Calibri" w:hAnsi="Calibri"/>
                <w:b/>
                <w:sz w:val="24"/>
                <w:szCs w:val="16"/>
              </w:rPr>
            </w:pPr>
          </w:p>
          <w:p w14:paraId="444EC8FA" w14:textId="77777777" w:rsidR="003909A5" w:rsidRPr="00763B3F" w:rsidRDefault="003909A5" w:rsidP="00763B3F">
            <w:pPr>
              <w:pStyle w:val="Overskrift1"/>
              <w:rPr>
                <w:rFonts w:ascii="Calibri" w:hAnsi="Calibri" w:cs="Calibri"/>
                <w:sz w:val="32"/>
              </w:rPr>
            </w:pPr>
            <w:r w:rsidRPr="00763B3F">
              <w:rPr>
                <w:rFonts w:ascii="Calibri" w:hAnsi="Calibri" w:cs="Calibri"/>
                <w:sz w:val="22"/>
                <w:szCs w:val="12"/>
              </w:rPr>
              <w:t>INFORMASJON OM ARRANGØR</w:t>
            </w:r>
          </w:p>
        </w:tc>
      </w:tr>
    </w:tbl>
    <w:p w14:paraId="767FEC32" w14:textId="77777777" w:rsidR="00B5690C" w:rsidRPr="002C6351" w:rsidRDefault="00B5690C">
      <w:pPr>
        <w:pStyle w:val="Bunntekst"/>
        <w:tabs>
          <w:tab w:val="clear" w:pos="4536"/>
          <w:tab w:val="clear" w:pos="9072"/>
        </w:tabs>
        <w:rPr>
          <w:rFonts w:ascii="Calibri" w:hAnsi="Calibri"/>
          <w:sz w:val="18"/>
        </w:rPr>
      </w:pPr>
    </w:p>
    <w:tbl>
      <w:tblPr>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23"/>
        <w:gridCol w:w="3685"/>
        <w:gridCol w:w="3686"/>
      </w:tblGrid>
      <w:tr w:rsidR="006008E8" w:rsidRPr="002C6351" w14:paraId="397FB169" w14:textId="77777777" w:rsidTr="007E38CC">
        <w:trPr>
          <w:trHeight w:val="236"/>
        </w:trPr>
        <w:tc>
          <w:tcPr>
            <w:tcW w:w="3823" w:type="dxa"/>
          </w:tcPr>
          <w:p w14:paraId="2495295C" w14:textId="08D8C67C" w:rsidR="006008E8" w:rsidRPr="002C6351" w:rsidRDefault="006008E8" w:rsidP="00FF0D2D">
            <w:pPr>
              <w:pStyle w:val="Bunntekst"/>
              <w:tabs>
                <w:tab w:val="clear" w:pos="4536"/>
                <w:tab w:val="clear" w:pos="9072"/>
              </w:tabs>
              <w:spacing w:line="360" w:lineRule="auto"/>
              <w:rPr>
                <w:rFonts w:ascii="Calibri" w:hAnsi="Calibri"/>
                <w:szCs w:val="18"/>
              </w:rPr>
            </w:pPr>
            <w:r w:rsidRPr="006008E8">
              <w:rPr>
                <w:rFonts w:ascii="Calibri" w:hAnsi="Calibri"/>
                <w:szCs w:val="18"/>
              </w:rPr>
              <w:t>F</w:t>
            </w:r>
            <w:r w:rsidR="00FB333C">
              <w:rPr>
                <w:rFonts w:ascii="Calibri" w:hAnsi="Calibri"/>
                <w:szCs w:val="18"/>
              </w:rPr>
              <w:t>oretaksnavn</w:t>
            </w:r>
            <w:r w:rsidRPr="006008E8">
              <w:rPr>
                <w:rFonts w:ascii="Calibri" w:hAnsi="Calibri"/>
                <w:szCs w:val="18"/>
              </w:rPr>
              <w:t>:</w:t>
            </w:r>
            <w:r w:rsidR="00646FEE">
              <w:rPr>
                <w:rFonts w:ascii="Calibri" w:hAnsi="Calibri"/>
                <w:szCs w:val="18"/>
              </w:rPr>
              <w:t xml:space="preserve"> </w:t>
            </w:r>
          </w:p>
        </w:tc>
        <w:tc>
          <w:tcPr>
            <w:tcW w:w="3685" w:type="dxa"/>
          </w:tcPr>
          <w:p w14:paraId="0960772E" w14:textId="7D894898" w:rsidR="006008E8" w:rsidRPr="002C6351" w:rsidRDefault="00E65B5C" w:rsidP="00FF0D2D">
            <w:pPr>
              <w:pStyle w:val="Bunntekst"/>
              <w:tabs>
                <w:tab w:val="clear" w:pos="4536"/>
                <w:tab w:val="clear" w:pos="9072"/>
              </w:tabs>
              <w:spacing w:line="360" w:lineRule="auto"/>
              <w:rPr>
                <w:rFonts w:ascii="Calibri" w:hAnsi="Calibri"/>
                <w:szCs w:val="18"/>
              </w:rPr>
            </w:pPr>
            <w:r>
              <w:rPr>
                <w:rFonts w:ascii="Calibri" w:hAnsi="Calibri"/>
                <w:szCs w:val="18"/>
              </w:rPr>
              <w:t>Org.</w:t>
            </w:r>
            <w:r w:rsidR="006008E8" w:rsidRPr="006008E8">
              <w:rPr>
                <w:rFonts w:ascii="Calibri" w:hAnsi="Calibri"/>
                <w:szCs w:val="18"/>
              </w:rPr>
              <w:t>nr</w:t>
            </w:r>
            <w:r>
              <w:rPr>
                <w:rFonts w:ascii="Calibri" w:hAnsi="Calibri"/>
                <w:szCs w:val="18"/>
              </w:rPr>
              <w:t>.</w:t>
            </w:r>
            <w:r w:rsidR="006008E8" w:rsidRPr="006008E8">
              <w:rPr>
                <w:rFonts w:ascii="Calibri" w:hAnsi="Calibri"/>
                <w:szCs w:val="18"/>
              </w:rPr>
              <w:t>:</w:t>
            </w:r>
            <w:r w:rsidR="007A6A7D">
              <w:rPr>
                <w:rFonts w:ascii="Calibri" w:hAnsi="Calibri"/>
                <w:szCs w:val="18"/>
              </w:rPr>
              <w:t xml:space="preserve"> </w:t>
            </w:r>
          </w:p>
        </w:tc>
        <w:tc>
          <w:tcPr>
            <w:tcW w:w="3686" w:type="dxa"/>
          </w:tcPr>
          <w:p w14:paraId="54C8E17F" w14:textId="16B2E3A9" w:rsidR="006008E8" w:rsidRPr="002C6351" w:rsidRDefault="006008E8" w:rsidP="00FF0D2D">
            <w:pPr>
              <w:pStyle w:val="Bunntekst"/>
              <w:tabs>
                <w:tab w:val="clear" w:pos="4536"/>
                <w:tab w:val="clear" w:pos="9072"/>
              </w:tabs>
              <w:spacing w:line="360" w:lineRule="auto"/>
              <w:rPr>
                <w:rFonts w:ascii="Calibri" w:hAnsi="Calibri"/>
                <w:szCs w:val="18"/>
              </w:rPr>
            </w:pPr>
            <w:r w:rsidRPr="006008E8">
              <w:rPr>
                <w:rFonts w:ascii="Calibri" w:hAnsi="Calibri"/>
                <w:szCs w:val="18"/>
              </w:rPr>
              <w:t>Produktnavn:</w:t>
            </w:r>
            <w:r w:rsidR="007A6A7D">
              <w:rPr>
                <w:rFonts w:ascii="Calibri" w:hAnsi="Calibri"/>
                <w:szCs w:val="18"/>
              </w:rPr>
              <w:t xml:space="preserve"> </w:t>
            </w:r>
          </w:p>
        </w:tc>
      </w:tr>
      <w:tr w:rsidR="006008E8" w:rsidRPr="002C6351" w14:paraId="154D8372" w14:textId="77777777" w:rsidTr="007E38CC">
        <w:trPr>
          <w:trHeight w:val="301"/>
        </w:trPr>
        <w:tc>
          <w:tcPr>
            <w:tcW w:w="3823" w:type="dxa"/>
          </w:tcPr>
          <w:p w14:paraId="72C5CEAD" w14:textId="4E02D75B" w:rsidR="006008E8" w:rsidRPr="002C6351" w:rsidRDefault="006008E8" w:rsidP="00FF0D2D">
            <w:pPr>
              <w:pStyle w:val="Bunntekst"/>
              <w:tabs>
                <w:tab w:val="clear" w:pos="4536"/>
                <w:tab w:val="clear" w:pos="9072"/>
              </w:tabs>
              <w:spacing w:line="360" w:lineRule="auto"/>
              <w:rPr>
                <w:rFonts w:ascii="Calibri" w:hAnsi="Calibri"/>
                <w:szCs w:val="18"/>
              </w:rPr>
            </w:pPr>
            <w:r w:rsidRPr="006008E8">
              <w:rPr>
                <w:rFonts w:ascii="Calibri" w:hAnsi="Calibri"/>
                <w:szCs w:val="18"/>
              </w:rPr>
              <w:t>E-post:</w:t>
            </w:r>
            <w:r w:rsidR="007A6A7D">
              <w:rPr>
                <w:rFonts w:ascii="Calibri" w:hAnsi="Calibri"/>
                <w:szCs w:val="18"/>
              </w:rPr>
              <w:t xml:space="preserve"> </w:t>
            </w:r>
          </w:p>
        </w:tc>
        <w:tc>
          <w:tcPr>
            <w:tcW w:w="3685" w:type="dxa"/>
          </w:tcPr>
          <w:p w14:paraId="2996B245" w14:textId="6032C557" w:rsidR="006008E8" w:rsidRPr="002C6351" w:rsidRDefault="006008E8" w:rsidP="00FF0D2D">
            <w:pPr>
              <w:pStyle w:val="Bunntekst"/>
              <w:tabs>
                <w:tab w:val="clear" w:pos="4536"/>
                <w:tab w:val="clear" w:pos="9072"/>
              </w:tabs>
              <w:spacing w:line="360" w:lineRule="auto"/>
              <w:rPr>
                <w:rFonts w:ascii="Calibri" w:hAnsi="Calibri"/>
                <w:szCs w:val="18"/>
              </w:rPr>
            </w:pPr>
            <w:r w:rsidRPr="002C6351">
              <w:rPr>
                <w:rFonts w:ascii="Calibri" w:hAnsi="Calibri"/>
                <w:szCs w:val="18"/>
              </w:rPr>
              <w:t>Telefon:</w:t>
            </w:r>
            <w:r w:rsidR="007A6A7D">
              <w:rPr>
                <w:rFonts w:ascii="Calibri" w:hAnsi="Calibri"/>
                <w:szCs w:val="18"/>
              </w:rPr>
              <w:t xml:space="preserve"> </w:t>
            </w:r>
          </w:p>
        </w:tc>
        <w:tc>
          <w:tcPr>
            <w:tcW w:w="3686" w:type="dxa"/>
          </w:tcPr>
          <w:p w14:paraId="1541B871" w14:textId="67D4885C" w:rsidR="006008E8" w:rsidRPr="002C6351" w:rsidRDefault="006008E8" w:rsidP="00FF0D2D">
            <w:pPr>
              <w:pStyle w:val="Bunntekst"/>
              <w:tabs>
                <w:tab w:val="clear" w:pos="4536"/>
                <w:tab w:val="clear" w:pos="9072"/>
              </w:tabs>
              <w:spacing w:line="360" w:lineRule="auto"/>
              <w:rPr>
                <w:rFonts w:ascii="Calibri" w:hAnsi="Calibri"/>
                <w:szCs w:val="18"/>
              </w:rPr>
            </w:pPr>
            <w:r>
              <w:rPr>
                <w:rFonts w:ascii="Calibri" w:hAnsi="Calibri"/>
                <w:szCs w:val="18"/>
              </w:rPr>
              <w:t>Posta</w:t>
            </w:r>
            <w:r w:rsidRPr="006008E8">
              <w:rPr>
                <w:rFonts w:ascii="Calibri" w:hAnsi="Calibri"/>
                <w:szCs w:val="18"/>
              </w:rPr>
              <w:t>dresse:</w:t>
            </w:r>
            <w:r w:rsidR="007A6A7D">
              <w:rPr>
                <w:rFonts w:ascii="Calibri" w:hAnsi="Calibri"/>
                <w:szCs w:val="18"/>
              </w:rPr>
              <w:t xml:space="preserve"> </w:t>
            </w:r>
          </w:p>
        </w:tc>
      </w:tr>
      <w:tr w:rsidR="006008E8" w:rsidRPr="002C6351" w14:paraId="0205C4D4" w14:textId="77777777" w:rsidTr="007E38CC">
        <w:trPr>
          <w:trHeight w:val="353"/>
        </w:trPr>
        <w:tc>
          <w:tcPr>
            <w:tcW w:w="3823" w:type="dxa"/>
          </w:tcPr>
          <w:p w14:paraId="59B86F53" w14:textId="60DC562F" w:rsidR="006008E8" w:rsidRPr="002C6351" w:rsidRDefault="006008E8" w:rsidP="00FF0D2D">
            <w:pPr>
              <w:pStyle w:val="Bunntekst"/>
              <w:tabs>
                <w:tab w:val="clear" w:pos="4536"/>
                <w:tab w:val="clear" w:pos="9072"/>
              </w:tabs>
              <w:spacing w:line="360" w:lineRule="auto"/>
              <w:rPr>
                <w:rFonts w:ascii="Calibri" w:hAnsi="Calibri"/>
                <w:szCs w:val="18"/>
              </w:rPr>
            </w:pPr>
            <w:r w:rsidRPr="006008E8">
              <w:rPr>
                <w:rFonts w:ascii="Calibri" w:hAnsi="Calibri"/>
                <w:szCs w:val="18"/>
              </w:rPr>
              <w:t>Postnr/sted:</w:t>
            </w:r>
            <w:r w:rsidR="007A6A7D">
              <w:rPr>
                <w:rFonts w:ascii="Calibri" w:hAnsi="Calibri"/>
                <w:szCs w:val="18"/>
              </w:rPr>
              <w:t xml:space="preserve"> </w:t>
            </w:r>
          </w:p>
        </w:tc>
        <w:tc>
          <w:tcPr>
            <w:tcW w:w="3685" w:type="dxa"/>
          </w:tcPr>
          <w:p w14:paraId="1393A4DD" w14:textId="4F7BECA8" w:rsidR="006008E8" w:rsidRPr="002C6351" w:rsidRDefault="006008E8" w:rsidP="00FF0D2D">
            <w:pPr>
              <w:pStyle w:val="Bunntekst"/>
              <w:tabs>
                <w:tab w:val="clear" w:pos="4536"/>
                <w:tab w:val="clear" w:pos="9072"/>
              </w:tabs>
              <w:spacing w:line="360" w:lineRule="auto"/>
              <w:rPr>
                <w:rFonts w:ascii="Calibri" w:hAnsi="Calibri"/>
                <w:szCs w:val="18"/>
              </w:rPr>
            </w:pPr>
            <w:r w:rsidRPr="006008E8">
              <w:rPr>
                <w:rFonts w:ascii="Calibri" w:hAnsi="Calibri"/>
                <w:szCs w:val="18"/>
              </w:rPr>
              <w:t>Kontaktperson:</w:t>
            </w:r>
            <w:r w:rsidR="007A6A7D">
              <w:rPr>
                <w:rFonts w:ascii="Calibri" w:hAnsi="Calibri"/>
                <w:szCs w:val="18"/>
              </w:rPr>
              <w:t xml:space="preserve"> </w:t>
            </w:r>
          </w:p>
        </w:tc>
        <w:tc>
          <w:tcPr>
            <w:tcW w:w="3686" w:type="dxa"/>
          </w:tcPr>
          <w:p w14:paraId="2228605E" w14:textId="5F801394" w:rsidR="006008E8" w:rsidRPr="002C6351" w:rsidRDefault="00FF0D2D" w:rsidP="00FF0D2D">
            <w:pPr>
              <w:pStyle w:val="Bunntekst"/>
              <w:tabs>
                <w:tab w:val="clear" w:pos="4536"/>
                <w:tab w:val="clear" w:pos="9072"/>
              </w:tabs>
              <w:spacing w:line="360" w:lineRule="auto"/>
              <w:rPr>
                <w:rFonts w:ascii="Calibri" w:hAnsi="Calibri"/>
                <w:szCs w:val="18"/>
              </w:rPr>
            </w:pPr>
            <w:r w:rsidRPr="002C6351">
              <w:rPr>
                <w:rFonts w:ascii="Calibri" w:hAnsi="Calibri"/>
                <w:szCs w:val="18"/>
              </w:rPr>
              <w:t>Nettside:</w:t>
            </w:r>
            <w:r w:rsidR="007A6A7D">
              <w:rPr>
                <w:rFonts w:ascii="Calibri" w:hAnsi="Calibri"/>
                <w:szCs w:val="18"/>
              </w:rPr>
              <w:t xml:space="preserve"> </w:t>
            </w:r>
          </w:p>
        </w:tc>
      </w:tr>
    </w:tbl>
    <w:p w14:paraId="0582CB9C" w14:textId="77777777" w:rsidR="00BC530E" w:rsidRDefault="00BC530E">
      <w:pPr>
        <w:pStyle w:val="Bunntekst"/>
        <w:tabs>
          <w:tab w:val="clear" w:pos="4536"/>
          <w:tab w:val="clear" w:pos="9072"/>
        </w:tabs>
        <w:rPr>
          <w:rFonts w:ascii="Calibri" w:hAnsi="Calibri"/>
          <w:b/>
        </w:rPr>
      </w:pPr>
    </w:p>
    <w:p w14:paraId="2E6BD135" w14:textId="1290A96F" w:rsidR="00B36A7E" w:rsidRPr="00763B3F" w:rsidRDefault="00B5690C" w:rsidP="00FA4B3B">
      <w:pPr>
        <w:pStyle w:val="Overskrift1"/>
        <w:numPr>
          <w:ilvl w:val="0"/>
          <w:numId w:val="5"/>
        </w:numPr>
        <w:rPr>
          <w:rFonts w:ascii="Calibri" w:hAnsi="Calibri" w:cs="Calibri"/>
          <w:bCs/>
          <w:i/>
          <w:iCs/>
          <w:sz w:val="22"/>
          <w:szCs w:val="12"/>
        </w:rPr>
      </w:pPr>
      <w:r w:rsidRPr="00763B3F">
        <w:rPr>
          <w:rFonts w:ascii="Calibri" w:hAnsi="Calibri" w:cs="Calibri"/>
          <w:sz w:val="22"/>
          <w:szCs w:val="12"/>
        </w:rPr>
        <w:t xml:space="preserve">REGNSKAP OG </w:t>
      </w:r>
      <w:r w:rsidR="007B240F">
        <w:rPr>
          <w:rFonts w:ascii="Calibri" w:hAnsi="Calibri" w:cs="Calibri"/>
          <w:sz w:val="22"/>
          <w:szCs w:val="12"/>
        </w:rPr>
        <w:t xml:space="preserve">ESTIMERT </w:t>
      </w:r>
      <w:r w:rsidRPr="00763B3F">
        <w:rPr>
          <w:rFonts w:ascii="Calibri" w:hAnsi="Calibri" w:cs="Calibri"/>
          <w:sz w:val="22"/>
          <w:szCs w:val="12"/>
        </w:rPr>
        <w:t>BUDSJETT</w:t>
      </w:r>
      <w:r w:rsidR="00236C2A" w:rsidRPr="00763B3F">
        <w:rPr>
          <w:rFonts w:ascii="Calibri" w:hAnsi="Calibri" w:cs="Calibri"/>
          <w:sz w:val="22"/>
          <w:szCs w:val="12"/>
        </w:rPr>
        <w:t xml:space="preserve"> </w:t>
      </w:r>
      <w:r w:rsidR="002E2BED" w:rsidRPr="00763B3F">
        <w:rPr>
          <w:rFonts w:ascii="Calibri" w:hAnsi="Calibri" w:cs="Calibri"/>
          <w:sz w:val="22"/>
          <w:szCs w:val="12"/>
        </w:rPr>
        <w:t xml:space="preserve">FOR </w:t>
      </w:r>
      <w:r w:rsidR="009C7368" w:rsidRPr="00763B3F">
        <w:rPr>
          <w:rFonts w:ascii="Calibri" w:hAnsi="Calibri" w:cs="Calibri"/>
          <w:sz w:val="22"/>
          <w:szCs w:val="12"/>
        </w:rPr>
        <w:t>PAKKEREISER</w:t>
      </w:r>
      <w:r w:rsidR="00DD78AE" w:rsidRPr="00763B3F">
        <w:rPr>
          <w:rFonts w:ascii="Calibri" w:hAnsi="Calibri" w:cs="Calibri"/>
          <w:sz w:val="22"/>
          <w:szCs w:val="12"/>
        </w:rPr>
        <w:t xml:space="preserve"> </w:t>
      </w:r>
      <w:r w:rsidR="00B36A7E" w:rsidRPr="00763B3F">
        <w:rPr>
          <w:rFonts w:ascii="Calibri" w:hAnsi="Calibri" w:cs="Calibri"/>
          <w:sz w:val="22"/>
          <w:szCs w:val="12"/>
        </w:rPr>
        <w:t>OG SAMMENSATTE REISEARRANGEMENT</w:t>
      </w:r>
    </w:p>
    <w:p w14:paraId="26BA01D0" w14:textId="1023579F" w:rsidR="00FE5320" w:rsidRPr="003066AC" w:rsidRDefault="00DD78AE" w:rsidP="007B240F">
      <w:pPr>
        <w:pStyle w:val="Bunntekst"/>
        <w:tabs>
          <w:tab w:val="clear" w:pos="4536"/>
          <w:tab w:val="clear" w:pos="9072"/>
        </w:tabs>
        <w:ind w:firstLine="708"/>
        <w:rPr>
          <w:rFonts w:ascii="Calibri" w:hAnsi="Calibri"/>
          <w:bCs/>
        </w:rPr>
      </w:pPr>
      <w:r w:rsidRPr="00DD78AE">
        <w:rPr>
          <w:rFonts w:ascii="Calibri" w:hAnsi="Calibri"/>
          <w:bCs/>
          <w:i/>
          <w:iCs/>
        </w:rPr>
        <w:t xml:space="preserve">(Se veiledning om </w:t>
      </w:r>
      <w:r w:rsidR="002E2BED">
        <w:rPr>
          <w:rFonts w:ascii="Calibri" w:hAnsi="Calibri"/>
          <w:bCs/>
          <w:i/>
          <w:iCs/>
        </w:rPr>
        <w:t xml:space="preserve">utfylling av </w:t>
      </w:r>
      <w:r w:rsidRPr="00DD78AE">
        <w:rPr>
          <w:rFonts w:ascii="Calibri" w:hAnsi="Calibri"/>
          <w:bCs/>
          <w:i/>
          <w:iCs/>
        </w:rPr>
        <w:t>skjema</w:t>
      </w:r>
      <w:r w:rsidRPr="003066AC">
        <w:rPr>
          <w:rFonts w:ascii="Calibri" w:hAnsi="Calibri"/>
          <w:bCs/>
          <w:i/>
          <w:iCs/>
        </w:rPr>
        <w:t>)</w:t>
      </w:r>
    </w:p>
    <w:p w14:paraId="48E45C55" w14:textId="77777777" w:rsidR="00D30DDD" w:rsidRPr="002C6351" w:rsidRDefault="00D30DDD">
      <w:pPr>
        <w:pStyle w:val="Bunntekst"/>
        <w:tabs>
          <w:tab w:val="clear" w:pos="4536"/>
          <w:tab w:val="clear" w:pos="9072"/>
        </w:tabs>
        <w:rPr>
          <w:rFonts w:ascii="Calibri" w:hAnsi="Calibri"/>
          <w:b/>
        </w:rPr>
      </w:pPr>
    </w:p>
    <w:tbl>
      <w:tblPr>
        <w:tblW w:w="1118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562"/>
        <w:gridCol w:w="567"/>
        <w:gridCol w:w="851"/>
        <w:gridCol w:w="1843"/>
        <w:gridCol w:w="567"/>
        <w:gridCol w:w="850"/>
        <w:gridCol w:w="1701"/>
        <w:gridCol w:w="1985"/>
        <w:gridCol w:w="2261"/>
      </w:tblGrid>
      <w:tr w:rsidR="00B36A7E" w:rsidRPr="002C6351" w14:paraId="15DBF0E7" w14:textId="5ADEEDE3" w:rsidTr="007B240F">
        <w:trPr>
          <w:cantSplit/>
          <w:trHeight w:val="484"/>
        </w:trPr>
        <w:tc>
          <w:tcPr>
            <w:tcW w:w="562" w:type="dxa"/>
            <w:tcBorders>
              <w:top w:val="nil"/>
              <w:left w:val="nil"/>
              <w:bottom w:val="nil"/>
              <w:right w:val="single" w:sz="4" w:space="0" w:color="auto"/>
            </w:tcBorders>
            <w:shd w:val="clear" w:color="auto" w:fill="FFFFFF"/>
          </w:tcPr>
          <w:p w14:paraId="7BB70590" w14:textId="77777777" w:rsidR="00B36A7E" w:rsidRPr="002C6351" w:rsidRDefault="00B36A7E">
            <w:pPr>
              <w:pStyle w:val="Bunntekst"/>
              <w:tabs>
                <w:tab w:val="clear" w:pos="4536"/>
                <w:tab w:val="clear" w:pos="9072"/>
              </w:tabs>
              <w:spacing w:line="360" w:lineRule="auto"/>
              <w:rPr>
                <w:rFonts w:ascii="Calibri" w:hAnsi="Calibri"/>
              </w:rPr>
            </w:pPr>
          </w:p>
        </w:tc>
        <w:tc>
          <w:tcPr>
            <w:tcW w:w="3261" w:type="dxa"/>
            <w:gridSpan w:val="3"/>
            <w:tcBorders>
              <w:top w:val="single" w:sz="4" w:space="0" w:color="auto"/>
              <w:left w:val="single" w:sz="4" w:space="0" w:color="auto"/>
              <w:bottom w:val="single" w:sz="4" w:space="0" w:color="auto"/>
              <w:right w:val="single" w:sz="4" w:space="0" w:color="auto"/>
            </w:tcBorders>
            <w:shd w:val="clear" w:color="auto" w:fill="BFBFBF"/>
          </w:tcPr>
          <w:p w14:paraId="375D599A" w14:textId="13AB5A5F" w:rsidR="00B36A7E" w:rsidRPr="002C6351" w:rsidRDefault="00B36A7E" w:rsidP="00B91ADA">
            <w:pPr>
              <w:pStyle w:val="Bunntekst"/>
              <w:tabs>
                <w:tab w:val="clear" w:pos="4536"/>
                <w:tab w:val="clear" w:pos="9072"/>
              </w:tabs>
              <w:spacing w:line="360" w:lineRule="auto"/>
              <w:jc w:val="center"/>
              <w:rPr>
                <w:rFonts w:ascii="Calibri" w:hAnsi="Calibri"/>
                <w:b/>
                <w:bCs/>
              </w:rPr>
            </w:pPr>
            <w:r w:rsidRPr="00555C3D">
              <w:rPr>
                <w:rFonts w:ascii="Calibri" w:hAnsi="Calibri"/>
                <w:b/>
                <w:bCs/>
                <w:sz w:val="22"/>
                <w:szCs w:val="22"/>
              </w:rPr>
              <w:t>Regnskap 202</w:t>
            </w:r>
            <w:r w:rsidR="00AA1721">
              <w:rPr>
                <w:rFonts w:ascii="Calibri" w:hAnsi="Calibri"/>
                <w:b/>
                <w:bCs/>
                <w:sz w:val="22"/>
                <w:szCs w:val="22"/>
              </w:rPr>
              <w:t>4</w:t>
            </w:r>
          </w:p>
        </w:tc>
        <w:tc>
          <w:tcPr>
            <w:tcW w:w="5103" w:type="dxa"/>
            <w:gridSpan w:val="4"/>
            <w:tcBorders>
              <w:top w:val="single" w:sz="4" w:space="0" w:color="auto"/>
              <w:left w:val="single" w:sz="4" w:space="0" w:color="auto"/>
              <w:bottom w:val="single" w:sz="4" w:space="0" w:color="auto"/>
              <w:right w:val="nil"/>
            </w:tcBorders>
          </w:tcPr>
          <w:p w14:paraId="13433F31" w14:textId="12E8A9E0" w:rsidR="00B36A7E" w:rsidRPr="00555C3D" w:rsidRDefault="002E2BED" w:rsidP="00B91ADA">
            <w:pPr>
              <w:pStyle w:val="Bunntekst"/>
              <w:tabs>
                <w:tab w:val="clear" w:pos="4536"/>
                <w:tab w:val="clear" w:pos="9072"/>
              </w:tabs>
              <w:spacing w:line="360" w:lineRule="auto"/>
              <w:jc w:val="center"/>
              <w:rPr>
                <w:rFonts w:ascii="Calibri" w:hAnsi="Calibri"/>
                <w:b/>
                <w:bCs/>
                <w:sz w:val="22"/>
                <w:szCs w:val="22"/>
              </w:rPr>
            </w:pPr>
            <w:r w:rsidRPr="00555C3D">
              <w:rPr>
                <w:rFonts w:ascii="Calibri" w:hAnsi="Calibri"/>
                <w:b/>
                <w:bCs/>
                <w:sz w:val="22"/>
                <w:szCs w:val="22"/>
              </w:rPr>
              <w:t xml:space="preserve">                                  </w:t>
            </w:r>
            <w:r w:rsidR="00B36A7E" w:rsidRPr="00555C3D">
              <w:rPr>
                <w:rFonts w:ascii="Calibri" w:hAnsi="Calibri"/>
                <w:b/>
                <w:bCs/>
                <w:sz w:val="22"/>
                <w:szCs w:val="22"/>
              </w:rPr>
              <w:t>Estim</w:t>
            </w:r>
            <w:r w:rsidR="00D90B30">
              <w:rPr>
                <w:rFonts w:ascii="Calibri" w:hAnsi="Calibri"/>
                <w:b/>
                <w:bCs/>
                <w:sz w:val="22"/>
                <w:szCs w:val="22"/>
              </w:rPr>
              <w:t xml:space="preserve">ert </w:t>
            </w:r>
            <w:r w:rsidR="00B36A7E" w:rsidRPr="00555C3D">
              <w:rPr>
                <w:rFonts w:ascii="Calibri" w:hAnsi="Calibri"/>
                <w:b/>
                <w:bCs/>
                <w:sz w:val="22"/>
                <w:szCs w:val="22"/>
              </w:rPr>
              <w:t>budsjett</w:t>
            </w:r>
            <w:r w:rsidR="00241C91">
              <w:rPr>
                <w:rFonts w:ascii="Calibri" w:hAnsi="Calibri"/>
                <w:b/>
                <w:bCs/>
                <w:sz w:val="22"/>
                <w:szCs w:val="22"/>
              </w:rPr>
              <w:t xml:space="preserve">/forecast </w:t>
            </w:r>
            <w:r w:rsidR="00B36A7E" w:rsidRPr="00555C3D">
              <w:rPr>
                <w:rFonts w:ascii="Calibri" w:hAnsi="Calibri"/>
                <w:b/>
                <w:bCs/>
                <w:sz w:val="22"/>
                <w:szCs w:val="22"/>
              </w:rPr>
              <w:t>202</w:t>
            </w:r>
            <w:r w:rsidR="00AA1721">
              <w:rPr>
                <w:rFonts w:ascii="Calibri" w:hAnsi="Calibri"/>
                <w:b/>
                <w:bCs/>
                <w:sz w:val="22"/>
                <w:szCs w:val="22"/>
              </w:rPr>
              <w:t>5</w:t>
            </w:r>
          </w:p>
        </w:tc>
        <w:tc>
          <w:tcPr>
            <w:tcW w:w="2261" w:type="dxa"/>
            <w:tcBorders>
              <w:top w:val="single" w:sz="4" w:space="0" w:color="auto"/>
              <w:left w:val="nil"/>
              <w:bottom w:val="single" w:sz="4" w:space="0" w:color="auto"/>
              <w:right w:val="single" w:sz="4" w:space="0" w:color="auto"/>
            </w:tcBorders>
          </w:tcPr>
          <w:p w14:paraId="355905D7" w14:textId="77777777" w:rsidR="00B36A7E" w:rsidRPr="00555C3D" w:rsidRDefault="00B36A7E" w:rsidP="00B91ADA">
            <w:pPr>
              <w:pStyle w:val="Bunntekst"/>
              <w:tabs>
                <w:tab w:val="clear" w:pos="4536"/>
                <w:tab w:val="clear" w:pos="9072"/>
              </w:tabs>
              <w:spacing w:line="360" w:lineRule="auto"/>
              <w:jc w:val="center"/>
              <w:rPr>
                <w:rFonts w:ascii="Calibri" w:hAnsi="Calibri"/>
                <w:b/>
                <w:bCs/>
                <w:sz w:val="22"/>
                <w:szCs w:val="22"/>
              </w:rPr>
            </w:pPr>
          </w:p>
        </w:tc>
      </w:tr>
      <w:tr w:rsidR="00D90B30" w:rsidRPr="002C6351" w14:paraId="09E88415" w14:textId="3341E3EB" w:rsidTr="007B240F">
        <w:trPr>
          <w:trHeight w:val="429"/>
        </w:trPr>
        <w:tc>
          <w:tcPr>
            <w:tcW w:w="562" w:type="dxa"/>
            <w:tcBorders>
              <w:top w:val="nil"/>
              <w:left w:val="nil"/>
              <w:bottom w:val="single" w:sz="4" w:space="0" w:color="auto"/>
              <w:right w:val="single" w:sz="4" w:space="0" w:color="auto"/>
            </w:tcBorders>
            <w:shd w:val="clear" w:color="auto" w:fill="FFFFFF"/>
          </w:tcPr>
          <w:p w14:paraId="31B586F1" w14:textId="77777777" w:rsidR="00B36A7E" w:rsidRPr="002C6351" w:rsidRDefault="00B36A7E">
            <w:pPr>
              <w:pStyle w:val="Bunntekst"/>
              <w:tabs>
                <w:tab w:val="clear" w:pos="4536"/>
                <w:tab w:val="clear" w:pos="9072"/>
              </w:tabs>
              <w:spacing w:line="360" w:lineRule="auto"/>
              <w:jc w:val="center"/>
              <w:rPr>
                <w:rFonts w:ascii="Calibri" w:hAnsi="Calibri"/>
              </w:rPr>
            </w:pPr>
          </w:p>
        </w:tc>
        <w:tc>
          <w:tcPr>
            <w:tcW w:w="567" w:type="dxa"/>
            <w:tcBorders>
              <w:top w:val="single" w:sz="4" w:space="0" w:color="auto"/>
              <w:left w:val="single" w:sz="4" w:space="0" w:color="auto"/>
              <w:bottom w:val="single" w:sz="4" w:space="0" w:color="auto"/>
              <w:right w:val="single" w:sz="4" w:space="0" w:color="auto"/>
            </w:tcBorders>
            <w:shd w:val="clear" w:color="auto" w:fill="BFBFBF"/>
          </w:tcPr>
          <w:p w14:paraId="1C0687CC" w14:textId="2BCD0BB5" w:rsidR="00B36A7E" w:rsidRPr="002C6351" w:rsidRDefault="00B36A7E">
            <w:pPr>
              <w:pStyle w:val="Bunntekst"/>
              <w:tabs>
                <w:tab w:val="clear" w:pos="4536"/>
                <w:tab w:val="clear" w:pos="9072"/>
              </w:tabs>
              <w:spacing w:line="360" w:lineRule="auto"/>
              <w:jc w:val="center"/>
              <w:rPr>
                <w:rFonts w:ascii="Calibri" w:hAnsi="Calibri"/>
              </w:rPr>
            </w:pPr>
            <w:r>
              <w:rPr>
                <w:rFonts w:ascii="Calibri" w:hAnsi="Calibri"/>
              </w:rPr>
              <w:t xml:space="preserve">Ant. </w:t>
            </w:r>
            <w:r w:rsidR="00241C91">
              <w:rPr>
                <w:rFonts w:ascii="Calibri" w:hAnsi="Calibri"/>
              </w:rPr>
              <w:t>turer</w:t>
            </w:r>
          </w:p>
        </w:tc>
        <w:tc>
          <w:tcPr>
            <w:tcW w:w="851" w:type="dxa"/>
            <w:tcBorders>
              <w:top w:val="single" w:sz="4" w:space="0" w:color="auto"/>
              <w:left w:val="single" w:sz="4" w:space="0" w:color="auto"/>
              <w:bottom w:val="single" w:sz="4" w:space="0" w:color="auto"/>
              <w:right w:val="single" w:sz="4" w:space="0" w:color="auto"/>
            </w:tcBorders>
            <w:shd w:val="clear" w:color="auto" w:fill="BFBFBF"/>
          </w:tcPr>
          <w:p w14:paraId="41945215" w14:textId="77777777" w:rsidR="00B36A7E" w:rsidRPr="002C6351" w:rsidRDefault="00B36A7E">
            <w:pPr>
              <w:pStyle w:val="Bunntekst"/>
              <w:tabs>
                <w:tab w:val="clear" w:pos="4536"/>
                <w:tab w:val="clear" w:pos="9072"/>
              </w:tabs>
              <w:spacing w:line="360" w:lineRule="auto"/>
              <w:jc w:val="center"/>
              <w:rPr>
                <w:rFonts w:ascii="Calibri" w:hAnsi="Calibri"/>
              </w:rPr>
            </w:pPr>
            <w:r>
              <w:rPr>
                <w:rFonts w:ascii="Calibri" w:hAnsi="Calibri"/>
              </w:rPr>
              <w:t>Ant. pax</w:t>
            </w:r>
          </w:p>
        </w:tc>
        <w:tc>
          <w:tcPr>
            <w:tcW w:w="1843" w:type="dxa"/>
            <w:tcBorders>
              <w:top w:val="single" w:sz="4" w:space="0" w:color="auto"/>
              <w:left w:val="single" w:sz="4" w:space="0" w:color="auto"/>
              <w:bottom w:val="single" w:sz="4" w:space="0" w:color="auto"/>
              <w:right w:val="single" w:sz="4" w:space="0" w:color="auto"/>
            </w:tcBorders>
            <w:shd w:val="clear" w:color="auto" w:fill="BFBFBF"/>
          </w:tcPr>
          <w:p w14:paraId="721DD993" w14:textId="379D121E" w:rsidR="00B36A7E" w:rsidRPr="002C6351" w:rsidRDefault="00B36A7E">
            <w:pPr>
              <w:pStyle w:val="Bunntekst"/>
              <w:tabs>
                <w:tab w:val="clear" w:pos="4536"/>
                <w:tab w:val="clear" w:pos="9072"/>
              </w:tabs>
              <w:spacing w:line="360" w:lineRule="auto"/>
              <w:jc w:val="center"/>
              <w:rPr>
                <w:rFonts w:ascii="Calibri" w:hAnsi="Calibri"/>
              </w:rPr>
            </w:pPr>
            <w:r>
              <w:rPr>
                <w:rFonts w:ascii="Calibri" w:hAnsi="Calibri"/>
              </w:rPr>
              <w:t xml:space="preserve">Omsetning </w:t>
            </w:r>
            <w:r w:rsidR="00646FEE">
              <w:rPr>
                <w:rFonts w:ascii="Calibri" w:hAnsi="Calibri"/>
              </w:rPr>
              <w:t xml:space="preserve">i </w:t>
            </w:r>
            <w:r>
              <w:rPr>
                <w:rFonts w:ascii="Calibri" w:hAnsi="Calibri"/>
              </w:rPr>
              <w:t xml:space="preserve">NOK </w:t>
            </w:r>
            <w:r>
              <w:rPr>
                <w:rFonts w:ascii="Calibri" w:hAnsi="Calibri"/>
              </w:rPr>
              <w:br/>
              <w:t>(oppgi hele tallet)</w:t>
            </w:r>
          </w:p>
        </w:tc>
        <w:tc>
          <w:tcPr>
            <w:tcW w:w="567" w:type="dxa"/>
            <w:tcBorders>
              <w:top w:val="single" w:sz="4" w:space="0" w:color="auto"/>
              <w:left w:val="single" w:sz="4" w:space="0" w:color="auto"/>
              <w:bottom w:val="single" w:sz="4" w:space="0" w:color="auto"/>
              <w:right w:val="single" w:sz="4" w:space="0" w:color="auto"/>
            </w:tcBorders>
          </w:tcPr>
          <w:p w14:paraId="7E30D675" w14:textId="4F4ADBBF" w:rsidR="00B36A7E" w:rsidRPr="002C6351" w:rsidRDefault="00B36A7E" w:rsidP="00414DC2">
            <w:pPr>
              <w:pStyle w:val="Bunntekst"/>
              <w:tabs>
                <w:tab w:val="clear" w:pos="4536"/>
                <w:tab w:val="clear" w:pos="9072"/>
              </w:tabs>
              <w:spacing w:line="360" w:lineRule="auto"/>
              <w:jc w:val="center"/>
              <w:rPr>
                <w:rFonts w:ascii="Calibri" w:hAnsi="Calibri"/>
              </w:rPr>
            </w:pPr>
            <w:r w:rsidRPr="002C6351">
              <w:rPr>
                <w:rFonts w:ascii="Calibri" w:hAnsi="Calibri"/>
              </w:rPr>
              <w:t xml:space="preserve">Ant. </w:t>
            </w:r>
            <w:r w:rsidR="00241C91">
              <w:rPr>
                <w:rFonts w:ascii="Calibri" w:hAnsi="Calibri"/>
              </w:rPr>
              <w:t>turer</w:t>
            </w:r>
          </w:p>
        </w:tc>
        <w:tc>
          <w:tcPr>
            <w:tcW w:w="850" w:type="dxa"/>
            <w:tcBorders>
              <w:top w:val="single" w:sz="4" w:space="0" w:color="auto"/>
              <w:left w:val="single" w:sz="4" w:space="0" w:color="auto"/>
              <w:bottom w:val="single" w:sz="4" w:space="0" w:color="auto"/>
              <w:right w:val="single" w:sz="4" w:space="0" w:color="auto"/>
            </w:tcBorders>
          </w:tcPr>
          <w:p w14:paraId="32A042A9" w14:textId="145C288A" w:rsidR="00B36A7E" w:rsidRPr="002C6351" w:rsidRDefault="00B36A7E" w:rsidP="001713A5">
            <w:pPr>
              <w:pStyle w:val="Bunntekst"/>
              <w:tabs>
                <w:tab w:val="clear" w:pos="4536"/>
                <w:tab w:val="clear" w:pos="9072"/>
              </w:tabs>
              <w:spacing w:line="360" w:lineRule="auto"/>
              <w:jc w:val="center"/>
              <w:rPr>
                <w:rFonts w:ascii="Calibri" w:hAnsi="Calibri"/>
              </w:rPr>
            </w:pPr>
            <w:r w:rsidRPr="002C6351">
              <w:rPr>
                <w:rFonts w:ascii="Calibri" w:hAnsi="Calibri"/>
              </w:rPr>
              <w:t xml:space="preserve">Ant. </w:t>
            </w:r>
            <w:r w:rsidR="00707566">
              <w:rPr>
                <w:rFonts w:ascii="Calibri" w:hAnsi="Calibri"/>
              </w:rPr>
              <w:t>reisende</w:t>
            </w:r>
          </w:p>
        </w:tc>
        <w:tc>
          <w:tcPr>
            <w:tcW w:w="1701" w:type="dxa"/>
            <w:tcBorders>
              <w:top w:val="single" w:sz="4" w:space="0" w:color="auto"/>
              <w:left w:val="single" w:sz="4" w:space="0" w:color="auto"/>
              <w:bottom w:val="single" w:sz="4" w:space="0" w:color="auto"/>
              <w:right w:val="single" w:sz="4" w:space="0" w:color="auto"/>
            </w:tcBorders>
          </w:tcPr>
          <w:p w14:paraId="492A267C" w14:textId="22345D19" w:rsidR="00B36A7E" w:rsidRPr="002C6351" w:rsidRDefault="00B36A7E">
            <w:pPr>
              <w:pStyle w:val="Bunntekst"/>
              <w:tabs>
                <w:tab w:val="clear" w:pos="4536"/>
                <w:tab w:val="clear" w:pos="9072"/>
              </w:tabs>
              <w:spacing w:line="360" w:lineRule="auto"/>
              <w:jc w:val="center"/>
              <w:rPr>
                <w:rFonts w:ascii="Calibri" w:hAnsi="Calibri"/>
              </w:rPr>
            </w:pPr>
            <w:r w:rsidRPr="002C6351">
              <w:rPr>
                <w:rFonts w:ascii="Calibri" w:hAnsi="Calibri"/>
              </w:rPr>
              <w:t>Gj</w:t>
            </w:r>
            <w:r>
              <w:rPr>
                <w:rFonts w:ascii="Calibri" w:hAnsi="Calibri"/>
              </w:rPr>
              <w:t>ennom</w:t>
            </w:r>
            <w:r w:rsidRPr="002C6351">
              <w:rPr>
                <w:rFonts w:ascii="Calibri" w:hAnsi="Calibri"/>
              </w:rPr>
              <w:t>snitt</w:t>
            </w:r>
            <w:r>
              <w:rPr>
                <w:rFonts w:ascii="Calibri" w:hAnsi="Calibri"/>
              </w:rPr>
              <w:t>s</w:t>
            </w:r>
            <w:r w:rsidRPr="002C6351">
              <w:rPr>
                <w:rFonts w:ascii="Calibri" w:hAnsi="Calibri"/>
              </w:rPr>
              <w:t>pris</w:t>
            </w:r>
            <w:r>
              <w:rPr>
                <w:rFonts w:ascii="Calibri" w:hAnsi="Calibri"/>
              </w:rPr>
              <w:t xml:space="preserve"> </w:t>
            </w:r>
            <w:r w:rsidR="00462C30">
              <w:rPr>
                <w:rFonts w:ascii="Calibri" w:hAnsi="Calibri"/>
              </w:rPr>
              <w:t>i NOK (per pax.)</w:t>
            </w:r>
          </w:p>
        </w:tc>
        <w:tc>
          <w:tcPr>
            <w:tcW w:w="1985" w:type="dxa"/>
            <w:tcBorders>
              <w:top w:val="single" w:sz="4" w:space="0" w:color="auto"/>
              <w:left w:val="single" w:sz="4" w:space="0" w:color="auto"/>
              <w:bottom w:val="single" w:sz="4" w:space="0" w:color="auto"/>
              <w:right w:val="single" w:sz="4" w:space="0" w:color="auto"/>
            </w:tcBorders>
          </w:tcPr>
          <w:p w14:paraId="71133BC2" w14:textId="020D258C" w:rsidR="00B36A7E" w:rsidRPr="002C6351" w:rsidRDefault="00B36A7E" w:rsidP="00462C30">
            <w:pPr>
              <w:pStyle w:val="Bunntekst"/>
              <w:tabs>
                <w:tab w:val="clear" w:pos="4536"/>
                <w:tab w:val="clear" w:pos="9072"/>
              </w:tabs>
              <w:spacing w:line="360" w:lineRule="auto"/>
              <w:jc w:val="center"/>
              <w:rPr>
                <w:rFonts w:ascii="Calibri" w:hAnsi="Calibri"/>
              </w:rPr>
            </w:pPr>
            <w:r>
              <w:rPr>
                <w:rFonts w:ascii="Calibri" w:hAnsi="Calibri"/>
              </w:rPr>
              <w:t xml:space="preserve">Omsetning </w:t>
            </w:r>
            <w:r w:rsidR="00646FEE">
              <w:rPr>
                <w:rFonts w:ascii="Calibri" w:hAnsi="Calibri"/>
              </w:rPr>
              <w:t xml:space="preserve">i </w:t>
            </w:r>
            <w:r>
              <w:rPr>
                <w:rFonts w:ascii="Calibri" w:hAnsi="Calibri"/>
              </w:rPr>
              <w:t>NOK (oppgi hele tallet)</w:t>
            </w:r>
          </w:p>
        </w:tc>
        <w:tc>
          <w:tcPr>
            <w:tcW w:w="2261" w:type="dxa"/>
            <w:tcBorders>
              <w:top w:val="single" w:sz="4" w:space="0" w:color="auto"/>
              <w:left w:val="single" w:sz="4" w:space="0" w:color="auto"/>
              <w:bottom w:val="single" w:sz="4" w:space="0" w:color="auto"/>
              <w:right w:val="single" w:sz="4" w:space="0" w:color="auto"/>
            </w:tcBorders>
          </w:tcPr>
          <w:p w14:paraId="574D13BB" w14:textId="77777777" w:rsidR="00462C30" w:rsidRDefault="002E2BED">
            <w:pPr>
              <w:pStyle w:val="Bunntekst"/>
              <w:tabs>
                <w:tab w:val="clear" w:pos="4536"/>
                <w:tab w:val="clear" w:pos="9072"/>
              </w:tabs>
              <w:spacing w:line="360" w:lineRule="auto"/>
              <w:jc w:val="center"/>
              <w:rPr>
                <w:rFonts w:ascii="Calibri" w:hAnsi="Calibri"/>
              </w:rPr>
            </w:pPr>
            <w:r>
              <w:rPr>
                <w:rFonts w:ascii="Calibri" w:hAnsi="Calibri"/>
              </w:rPr>
              <w:t>Forskuddsbetaling</w:t>
            </w:r>
            <w:r w:rsidR="003E5458">
              <w:rPr>
                <w:rFonts w:ascii="Calibri" w:hAnsi="Calibri"/>
              </w:rPr>
              <w:t>snivå</w:t>
            </w:r>
            <w:r>
              <w:rPr>
                <w:rFonts w:ascii="Calibri" w:hAnsi="Calibri"/>
              </w:rPr>
              <w:t xml:space="preserve"> </w:t>
            </w:r>
          </w:p>
          <w:p w14:paraId="01D18DE9" w14:textId="20081B55" w:rsidR="00B36A7E" w:rsidRDefault="00462C30">
            <w:pPr>
              <w:pStyle w:val="Bunntekst"/>
              <w:tabs>
                <w:tab w:val="clear" w:pos="4536"/>
                <w:tab w:val="clear" w:pos="9072"/>
              </w:tabs>
              <w:spacing w:line="360" w:lineRule="auto"/>
              <w:jc w:val="center"/>
              <w:rPr>
                <w:rFonts w:ascii="Calibri" w:hAnsi="Calibri"/>
              </w:rPr>
            </w:pPr>
            <w:r>
              <w:rPr>
                <w:rFonts w:ascii="Calibri" w:hAnsi="Calibri"/>
              </w:rPr>
              <w:t>i NOK (</w:t>
            </w:r>
            <w:r w:rsidR="002E2BED">
              <w:rPr>
                <w:rFonts w:ascii="Calibri" w:hAnsi="Calibri"/>
              </w:rPr>
              <w:t>per 1. i måneden)</w:t>
            </w:r>
          </w:p>
        </w:tc>
      </w:tr>
      <w:tr w:rsidR="00D90B30" w:rsidRPr="002C6351" w14:paraId="3BC1BBED" w14:textId="5F3DC775" w:rsidTr="002D4B04">
        <w:trPr>
          <w:trHeight w:val="435"/>
        </w:trPr>
        <w:tc>
          <w:tcPr>
            <w:tcW w:w="562" w:type="dxa"/>
            <w:tcBorders>
              <w:top w:val="single" w:sz="4" w:space="0" w:color="auto"/>
              <w:left w:val="single" w:sz="4" w:space="0" w:color="auto"/>
              <w:bottom w:val="single" w:sz="4" w:space="0" w:color="auto"/>
              <w:right w:val="single" w:sz="4" w:space="0" w:color="auto"/>
            </w:tcBorders>
            <w:shd w:val="clear" w:color="auto" w:fill="FFFFFF"/>
          </w:tcPr>
          <w:p w14:paraId="381FBDD2" w14:textId="3391E363" w:rsidR="00B36A7E" w:rsidRPr="002C6351" w:rsidRDefault="00B36A7E">
            <w:pPr>
              <w:pStyle w:val="Bunntekst"/>
              <w:tabs>
                <w:tab w:val="clear" w:pos="4536"/>
                <w:tab w:val="clear" w:pos="9072"/>
              </w:tabs>
              <w:spacing w:line="360" w:lineRule="auto"/>
              <w:rPr>
                <w:rFonts w:ascii="Calibri" w:hAnsi="Calibri"/>
              </w:rPr>
            </w:pPr>
            <w:r>
              <w:rPr>
                <w:rFonts w:ascii="Calibri" w:hAnsi="Calibri"/>
              </w:rPr>
              <w:t>Ja</w:t>
            </w:r>
            <w:r w:rsidR="00241C91">
              <w:rPr>
                <w:rFonts w:ascii="Calibri" w:hAnsi="Calibri"/>
              </w:rPr>
              <w:t>n.</w:t>
            </w:r>
          </w:p>
        </w:tc>
        <w:tc>
          <w:tcPr>
            <w:tcW w:w="567" w:type="dxa"/>
            <w:tcBorders>
              <w:top w:val="single" w:sz="4" w:space="0" w:color="auto"/>
              <w:left w:val="single" w:sz="4" w:space="0" w:color="auto"/>
              <w:bottom w:val="single" w:sz="4" w:space="0" w:color="auto"/>
              <w:right w:val="single" w:sz="4" w:space="0" w:color="auto"/>
            </w:tcBorders>
            <w:shd w:val="clear" w:color="auto" w:fill="BFBFBF"/>
          </w:tcPr>
          <w:p w14:paraId="34C1F0DD" w14:textId="46C64677" w:rsidR="00B36A7E" w:rsidRPr="002C6351" w:rsidRDefault="00B36A7E" w:rsidP="007B240F">
            <w:pPr>
              <w:pStyle w:val="Bunntekst"/>
              <w:tabs>
                <w:tab w:val="clear" w:pos="4536"/>
                <w:tab w:val="clear" w:pos="9072"/>
              </w:tabs>
              <w:spacing w:line="360" w:lineRule="auto"/>
              <w:jc w:val="center"/>
              <w:rPr>
                <w:rFonts w:ascii="Calibri" w:hAnsi="Calibri"/>
              </w:rPr>
            </w:pPr>
          </w:p>
        </w:tc>
        <w:tc>
          <w:tcPr>
            <w:tcW w:w="851" w:type="dxa"/>
            <w:tcBorders>
              <w:top w:val="single" w:sz="4" w:space="0" w:color="auto"/>
              <w:left w:val="single" w:sz="4" w:space="0" w:color="auto"/>
              <w:bottom w:val="single" w:sz="4" w:space="0" w:color="auto"/>
              <w:right w:val="single" w:sz="4" w:space="0" w:color="auto"/>
            </w:tcBorders>
            <w:shd w:val="clear" w:color="auto" w:fill="BFBFBF"/>
          </w:tcPr>
          <w:p w14:paraId="0F422462" w14:textId="13C75567" w:rsidR="00B36A7E" w:rsidRPr="002C6351" w:rsidRDefault="00B36A7E" w:rsidP="007B240F">
            <w:pPr>
              <w:pStyle w:val="Bunntekst"/>
              <w:tabs>
                <w:tab w:val="clear" w:pos="4536"/>
                <w:tab w:val="clear" w:pos="9072"/>
              </w:tabs>
              <w:spacing w:line="360" w:lineRule="auto"/>
              <w:jc w:val="center"/>
              <w:rPr>
                <w:rFonts w:ascii="Calibri" w:hAnsi="Calibri"/>
              </w:rPr>
            </w:pPr>
          </w:p>
        </w:tc>
        <w:tc>
          <w:tcPr>
            <w:tcW w:w="1843" w:type="dxa"/>
            <w:tcBorders>
              <w:top w:val="single" w:sz="4" w:space="0" w:color="auto"/>
              <w:left w:val="single" w:sz="4" w:space="0" w:color="auto"/>
              <w:bottom w:val="single" w:sz="4" w:space="0" w:color="auto"/>
              <w:right w:val="single" w:sz="4" w:space="0" w:color="auto"/>
            </w:tcBorders>
            <w:shd w:val="clear" w:color="auto" w:fill="BFBFBF"/>
          </w:tcPr>
          <w:p w14:paraId="777A6BC3" w14:textId="59DC14B8" w:rsidR="00B36A7E" w:rsidRPr="002C6351" w:rsidRDefault="00B36A7E" w:rsidP="007B240F">
            <w:pPr>
              <w:pStyle w:val="Bunntekst"/>
              <w:tabs>
                <w:tab w:val="clear" w:pos="4536"/>
                <w:tab w:val="clear" w:pos="9072"/>
              </w:tabs>
              <w:spacing w:line="360" w:lineRule="auto"/>
              <w:jc w:val="center"/>
              <w:rPr>
                <w:rFonts w:ascii="Calibri" w:hAnsi="Calibri"/>
              </w:rPr>
            </w:pPr>
          </w:p>
        </w:tc>
        <w:tc>
          <w:tcPr>
            <w:tcW w:w="567" w:type="dxa"/>
            <w:tcBorders>
              <w:top w:val="single" w:sz="4" w:space="0" w:color="auto"/>
              <w:left w:val="single" w:sz="4" w:space="0" w:color="auto"/>
              <w:bottom w:val="single" w:sz="4" w:space="0" w:color="auto"/>
              <w:right w:val="single" w:sz="4" w:space="0" w:color="auto"/>
            </w:tcBorders>
          </w:tcPr>
          <w:p w14:paraId="2E84FF78" w14:textId="46CDA267" w:rsidR="00B36A7E" w:rsidRPr="002C6351" w:rsidRDefault="00B36A7E" w:rsidP="007B240F">
            <w:pPr>
              <w:pStyle w:val="Bunntekst"/>
              <w:tabs>
                <w:tab w:val="clear" w:pos="4536"/>
                <w:tab w:val="clear" w:pos="9072"/>
              </w:tabs>
              <w:spacing w:line="360" w:lineRule="auto"/>
              <w:jc w:val="center"/>
              <w:rPr>
                <w:rFonts w:ascii="Calibri" w:hAnsi="Calibri"/>
              </w:rPr>
            </w:pPr>
          </w:p>
        </w:tc>
        <w:tc>
          <w:tcPr>
            <w:tcW w:w="850" w:type="dxa"/>
            <w:tcBorders>
              <w:top w:val="single" w:sz="4" w:space="0" w:color="auto"/>
              <w:left w:val="single" w:sz="4" w:space="0" w:color="auto"/>
              <w:bottom w:val="single" w:sz="4" w:space="0" w:color="auto"/>
              <w:right w:val="single" w:sz="4" w:space="0" w:color="auto"/>
            </w:tcBorders>
          </w:tcPr>
          <w:p w14:paraId="3F495A2A" w14:textId="731D5187" w:rsidR="00B36A7E" w:rsidRPr="002C6351" w:rsidRDefault="00B36A7E" w:rsidP="007B240F">
            <w:pPr>
              <w:pStyle w:val="Bunntekst"/>
              <w:tabs>
                <w:tab w:val="clear" w:pos="4536"/>
                <w:tab w:val="clear" w:pos="9072"/>
              </w:tabs>
              <w:spacing w:line="360" w:lineRule="auto"/>
              <w:jc w:val="center"/>
              <w:rPr>
                <w:rFonts w:ascii="Calibri" w:hAnsi="Calibri"/>
              </w:rPr>
            </w:pPr>
          </w:p>
        </w:tc>
        <w:tc>
          <w:tcPr>
            <w:tcW w:w="1701" w:type="dxa"/>
            <w:tcBorders>
              <w:top w:val="single" w:sz="4" w:space="0" w:color="auto"/>
              <w:left w:val="single" w:sz="4" w:space="0" w:color="auto"/>
              <w:bottom w:val="single" w:sz="4" w:space="0" w:color="auto"/>
              <w:right w:val="single" w:sz="4" w:space="0" w:color="auto"/>
            </w:tcBorders>
          </w:tcPr>
          <w:p w14:paraId="7C14C03E" w14:textId="56BB8655" w:rsidR="00B36A7E" w:rsidRPr="002C6351" w:rsidRDefault="00B36A7E" w:rsidP="007B240F">
            <w:pPr>
              <w:pStyle w:val="Bunntekst"/>
              <w:tabs>
                <w:tab w:val="clear" w:pos="4536"/>
                <w:tab w:val="clear" w:pos="9072"/>
              </w:tabs>
              <w:spacing w:line="360" w:lineRule="auto"/>
              <w:jc w:val="center"/>
              <w:rPr>
                <w:rFonts w:ascii="Calibri" w:hAnsi="Calibri"/>
              </w:rPr>
            </w:pPr>
          </w:p>
        </w:tc>
        <w:tc>
          <w:tcPr>
            <w:tcW w:w="1985" w:type="dxa"/>
            <w:tcBorders>
              <w:top w:val="single" w:sz="4" w:space="0" w:color="auto"/>
              <w:left w:val="single" w:sz="4" w:space="0" w:color="auto"/>
              <w:bottom w:val="single" w:sz="4" w:space="0" w:color="auto"/>
              <w:right w:val="single" w:sz="4" w:space="0" w:color="auto"/>
            </w:tcBorders>
          </w:tcPr>
          <w:p w14:paraId="431FF333" w14:textId="2C76F233" w:rsidR="00B36A7E" w:rsidRPr="002C6351" w:rsidRDefault="00B36A7E" w:rsidP="007B240F">
            <w:pPr>
              <w:pStyle w:val="Bunntekst"/>
              <w:tabs>
                <w:tab w:val="clear" w:pos="4536"/>
                <w:tab w:val="clear" w:pos="9072"/>
              </w:tabs>
              <w:spacing w:line="360" w:lineRule="auto"/>
              <w:jc w:val="center"/>
              <w:rPr>
                <w:rFonts w:ascii="Calibri" w:hAnsi="Calibri"/>
              </w:rPr>
            </w:pPr>
          </w:p>
        </w:tc>
        <w:tc>
          <w:tcPr>
            <w:tcW w:w="2261" w:type="dxa"/>
            <w:tcBorders>
              <w:top w:val="single" w:sz="4" w:space="0" w:color="auto"/>
              <w:left w:val="single" w:sz="4" w:space="0" w:color="auto"/>
              <w:bottom w:val="single" w:sz="4" w:space="0" w:color="auto"/>
              <w:right w:val="single" w:sz="4" w:space="0" w:color="auto"/>
            </w:tcBorders>
          </w:tcPr>
          <w:p w14:paraId="6019CCF7" w14:textId="77777777" w:rsidR="00B36A7E" w:rsidRPr="002C6351" w:rsidRDefault="00B36A7E" w:rsidP="007B240F">
            <w:pPr>
              <w:pStyle w:val="Bunntekst"/>
              <w:tabs>
                <w:tab w:val="clear" w:pos="4536"/>
                <w:tab w:val="clear" w:pos="9072"/>
              </w:tabs>
              <w:spacing w:line="360" w:lineRule="auto"/>
              <w:jc w:val="center"/>
              <w:rPr>
                <w:rFonts w:ascii="Calibri" w:hAnsi="Calibri"/>
              </w:rPr>
            </w:pPr>
          </w:p>
        </w:tc>
      </w:tr>
      <w:tr w:rsidR="00D90B30" w:rsidRPr="002C6351" w14:paraId="3246DFAC" w14:textId="58D8FB11" w:rsidTr="002D4B04">
        <w:trPr>
          <w:trHeight w:val="449"/>
        </w:trPr>
        <w:tc>
          <w:tcPr>
            <w:tcW w:w="562" w:type="dxa"/>
            <w:tcBorders>
              <w:top w:val="single" w:sz="4" w:space="0" w:color="auto"/>
              <w:left w:val="single" w:sz="4" w:space="0" w:color="auto"/>
              <w:bottom w:val="single" w:sz="4" w:space="0" w:color="auto"/>
              <w:right w:val="single" w:sz="4" w:space="0" w:color="auto"/>
            </w:tcBorders>
            <w:shd w:val="clear" w:color="auto" w:fill="FFFFFF"/>
          </w:tcPr>
          <w:p w14:paraId="1253491E" w14:textId="1FB36930" w:rsidR="00B36A7E" w:rsidRPr="002C6351" w:rsidRDefault="00B36A7E" w:rsidP="00414DC2">
            <w:pPr>
              <w:pStyle w:val="Bunntekst"/>
              <w:tabs>
                <w:tab w:val="clear" w:pos="4536"/>
                <w:tab w:val="clear" w:pos="9072"/>
              </w:tabs>
              <w:spacing w:line="360" w:lineRule="auto"/>
              <w:rPr>
                <w:rFonts w:ascii="Calibri" w:hAnsi="Calibri"/>
              </w:rPr>
            </w:pPr>
            <w:r>
              <w:rPr>
                <w:rFonts w:ascii="Calibri" w:hAnsi="Calibri"/>
              </w:rPr>
              <w:t>Feb</w:t>
            </w:r>
            <w:r w:rsidR="00241C91">
              <w:rPr>
                <w:rFonts w:ascii="Calibri" w:hAnsi="Calibri"/>
              </w:rPr>
              <w:t>.</w:t>
            </w:r>
          </w:p>
        </w:tc>
        <w:tc>
          <w:tcPr>
            <w:tcW w:w="567" w:type="dxa"/>
            <w:tcBorders>
              <w:top w:val="single" w:sz="4" w:space="0" w:color="auto"/>
              <w:left w:val="single" w:sz="4" w:space="0" w:color="auto"/>
              <w:bottom w:val="single" w:sz="4" w:space="0" w:color="auto"/>
              <w:right w:val="single" w:sz="4" w:space="0" w:color="auto"/>
            </w:tcBorders>
            <w:shd w:val="clear" w:color="auto" w:fill="BFBFBF"/>
          </w:tcPr>
          <w:p w14:paraId="2028CB75" w14:textId="77777777" w:rsidR="00B36A7E" w:rsidRPr="002C6351" w:rsidRDefault="00B36A7E" w:rsidP="007B240F">
            <w:pPr>
              <w:pStyle w:val="Bunntekst"/>
              <w:tabs>
                <w:tab w:val="clear" w:pos="4536"/>
                <w:tab w:val="clear" w:pos="9072"/>
              </w:tabs>
              <w:spacing w:line="360" w:lineRule="auto"/>
              <w:jc w:val="center"/>
              <w:rPr>
                <w:rFonts w:ascii="Calibri" w:hAnsi="Calibri"/>
              </w:rPr>
            </w:pPr>
          </w:p>
        </w:tc>
        <w:tc>
          <w:tcPr>
            <w:tcW w:w="851" w:type="dxa"/>
            <w:tcBorders>
              <w:top w:val="single" w:sz="4" w:space="0" w:color="auto"/>
              <w:left w:val="single" w:sz="4" w:space="0" w:color="auto"/>
              <w:bottom w:val="single" w:sz="4" w:space="0" w:color="auto"/>
              <w:right w:val="single" w:sz="4" w:space="0" w:color="auto"/>
            </w:tcBorders>
            <w:shd w:val="clear" w:color="auto" w:fill="BFBFBF"/>
          </w:tcPr>
          <w:p w14:paraId="58120CE3" w14:textId="77777777" w:rsidR="00B36A7E" w:rsidRPr="002C6351" w:rsidRDefault="00B36A7E" w:rsidP="007B240F">
            <w:pPr>
              <w:pStyle w:val="Bunntekst"/>
              <w:tabs>
                <w:tab w:val="clear" w:pos="4536"/>
                <w:tab w:val="clear" w:pos="9072"/>
              </w:tabs>
              <w:spacing w:line="360" w:lineRule="auto"/>
              <w:jc w:val="center"/>
              <w:rPr>
                <w:rFonts w:ascii="Calibri" w:hAnsi="Calibri"/>
              </w:rPr>
            </w:pPr>
          </w:p>
        </w:tc>
        <w:tc>
          <w:tcPr>
            <w:tcW w:w="1843" w:type="dxa"/>
            <w:tcBorders>
              <w:top w:val="single" w:sz="4" w:space="0" w:color="auto"/>
              <w:left w:val="single" w:sz="4" w:space="0" w:color="auto"/>
              <w:bottom w:val="single" w:sz="4" w:space="0" w:color="auto"/>
              <w:right w:val="single" w:sz="4" w:space="0" w:color="auto"/>
            </w:tcBorders>
            <w:shd w:val="clear" w:color="auto" w:fill="BFBFBF"/>
          </w:tcPr>
          <w:p w14:paraId="478541F2" w14:textId="77777777" w:rsidR="00B36A7E" w:rsidRPr="002C6351" w:rsidRDefault="00B36A7E" w:rsidP="007B240F">
            <w:pPr>
              <w:pStyle w:val="Bunntekst"/>
              <w:tabs>
                <w:tab w:val="clear" w:pos="4536"/>
                <w:tab w:val="clear" w:pos="9072"/>
              </w:tabs>
              <w:spacing w:line="360" w:lineRule="auto"/>
              <w:jc w:val="center"/>
              <w:rPr>
                <w:rFonts w:ascii="Calibri" w:hAnsi="Calibri"/>
              </w:rPr>
            </w:pPr>
          </w:p>
        </w:tc>
        <w:tc>
          <w:tcPr>
            <w:tcW w:w="567" w:type="dxa"/>
            <w:tcBorders>
              <w:top w:val="single" w:sz="4" w:space="0" w:color="auto"/>
              <w:left w:val="single" w:sz="4" w:space="0" w:color="auto"/>
              <w:bottom w:val="single" w:sz="4" w:space="0" w:color="auto"/>
              <w:right w:val="single" w:sz="4" w:space="0" w:color="auto"/>
            </w:tcBorders>
          </w:tcPr>
          <w:p w14:paraId="5E3FC6D1" w14:textId="77777777" w:rsidR="00B36A7E" w:rsidRPr="002C6351" w:rsidRDefault="00B36A7E" w:rsidP="007B240F">
            <w:pPr>
              <w:pStyle w:val="Bunntekst"/>
              <w:tabs>
                <w:tab w:val="clear" w:pos="4536"/>
                <w:tab w:val="clear" w:pos="9072"/>
              </w:tabs>
              <w:spacing w:line="360" w:lineRule="auto"/>
              <w:jc w:val="center"/>
              <w:rPr>
                <w:rFonts w:ascii="Calibri" w:hAnsi="Calibri"/>
              </w:rPr>
            </w:pPr>
          </w:p>
        </w:tc>
        <w:tc>
          <w:tcPr>
            <w:tcW w:w="850" w:type="dxa"/>
            <w:tcBorders>
              <w:top w:val="single" w:sz="4" w:space="0" w:color="auto"/>
              <w:left w:val="single" w:sz="4" w:space="0" w:color="auto"/>
              <w:bottom w:val="single" w:sz="4" w:space="0" w:color="auto"/>
              <w:right w:val="single" w:sz="4" w:space="0" w:color="auto"/>
            </w:tcBorders>
          </w:tcPr>
          <w:p w14:paraId="4FBB1AF7" w14:textId="77777777" w:rsidR="00B36A7E" w:rsidRPr="002C6351" w:rsidRDefault="00B36A7E" w:rsidP="007B240F">
            <w:pPr>
              <w:pStyle w:val="Bunntekst"/>
              <w:tabs>
                <w:tab w:val="clear" w:pos="4536"/>
                <w:tab w:val="clear" w:pos="9072"/>
              </w:tabs>
              <w:spacing w:line="360" w:lineRule="auto"/>
              <w:jc w:val="center"/>
              <w:rPr>
                <w:rFonts w:ascii="Calibri" w:hAnsi="Calibri"/>
              </w:rPr>
            </w:pPr>
          </w:p>
        </w:tc>
        <w:tc>
          <w:tcPr>
            <w:tcW w:w="1701" w:type="dxa"/>
            <w:tcBorders>
              <w:top w:val="single" w:sz="4" w:space="0" w:color="auto"/>
              <w:left w:val="single" w:sz="4" w:space="0" w:color="auto"/>
              <w:bottom w:val="single" w:sz="4" w:space="0" w:color="auto"/>
              <w:right w:val="single" w:sz="4" w:space="0" w:color="auto"/>
            </w:tcBorders>
          </w:tcPr>
          <w:p w14:paraId="580643CE" w14:textId="77777777" w:rsidR="00B36A7E" w:rsidRPr="002C6351" w:rsidRDefault="00B36A7E" w:rsidP="007B240F">
            <w:pPr>
              <w:pStyle w:val="Bunntekst"/>
              <w:tabs>
                <w:tab w:val="clear" w:pos="4536"/>
                <w:tab w:val="clear" w:pos="9072"/>
              </w:tabs>
              <w:spacing w:line="360" w:lineRule="auto"/>
              <w:jc w:val="center"/>
              <w:rPr>
                <w:rFonts w:ascii="Calibri" w:hAnsi="Calibri"/>
              </w:rPr>
            </w:pPr>
          </w:p>
        </w:tc>
        <w:tc>
          <w:tcPr>
            <w:tcW w:w="1985" w:type="dxa"/>
            <w:tcBorders>
              <w:top w:val="single" w:sz="4" w:space="0" w:color="auto"/>
              <w:left w:val="single" w:sz="4" w:space="0" w:color="auto"/>
              <w:bottom w:val="single" w:sz="4" w:space="0" w:color="auto"/>
              <w:right w:val="single" w:sz="4" w:space="0" w:color="auto"/>
            </w:tcBorders>
          </w:tcPr>
          <w:p w14:paraId="03641A05" w14:textId="77777777" w:rsidR="00B36A7E" w:rsidRPr="002C6351" w:rsidRDefault="00B36A7E" w:rsidP="007B240F">
            <w:pPr>
              <w:pStyle w:val="Bunntekst"/>
              <w:tabs>
                <w:tab w:val="clear" w:pos="4536"/>
                <w:tab w:val="clear" w:pos="9072"/>
              </w:tabs>
              <w:spacing w:line="360" w:lineRule="auto"/>
              <w:jc w:val="center"/>
              <w:rPr>
                <w:rFonts w:ascii="Calibri" w:hAnsi="Calibri"/>
              </w:rPr>
            </w:pPr>
          </w:p>
        </w:tc>
        <w:tc>
          <w:tcPr>
            <w:tcW w:w="2261" w:type="dxa"/>
            <w:tcBorders>
              <w:top w:val="single" w:sz="4" w:space="0" w:color="auto"/>
              <w:left w:val="single" w:sz="4" w:space="0" w:color="auto"/>
              <w:bottom w:val="single" w:sz="4" w:space="0" w:color="auto"/>
              <w:right w:val="single" w:sz="4" w:space="0" w:color="auto"/>
            </w:tcBorders>
          </w:tcPr>
          <w:p w14:paraId="1724A521" w14:textId="77777777" w:rsidR="00B36A7E" w:rsidRPr="002C6351" w:rsidRDefault="00B36A7E" w:rsidP="007B240F">
            <w:pPr>
              <w:pStyle w:val="Bunntekst"/>
              <w:tabs>
                <w:tab w:val="clear" w:pos="4536"/>
                <w:tab w:val="clear" w:pos="9072"/>
              </w:tabs>
              <w:spacing w:line="360" w:lineRule="auto"/>
              <w:jc w:val="center"/>
              <w:rPr>
                <w:rFonts w:ascii="Calibri" w:hAnsi="Calibri"/>
              </w:rPr>
            </w:pPr>
          </w:p>
        </w:tc>
      </w:tr>
      <w:tr w:rsidR="00D90B30" w:rsidRPr="002C6351" w14:paraId="56F4EAA4" w14:textId="73DF9051" w:rsidTr="002D4B04">
        <w:trPr>
          <w:trHeight w:val="435"/>
        </w:trPr>
        <w:tc>
          <w:tcPr>
            <w:tcW w:w="562" w:type="dxa"/>
            <w:tcBorders>
              <w:top w:val="single" w:sz="4" w:space="0" w:color="auto"/>
              <w:left w:val="single" w:sz="4" w:space="0" w:color="auto"/>
              <w:bottom w:val="single" w:sz="4" w:space="0" w:color="auto"/>
              <w:right w:val="single" w:sz="4" w:space="0" w:color="auto"/>
            </w:tcBorders>
            <w:shd w:val="clear" w:color="auto" w:fill="FFFFFF"/>
          </w:tcPr>
          <w:p w14:paraId="63FFA99E" w14:textId="708C5159" w:rsidR="00B36A7E" w:rsidRPr="002C6351" w:rsidRDefault="00B36A7E" w:rsidP="00414DC2">
            <w:pPr>
              <w:pStyle w:val="Bunntekst"/>
              <w:tabs>
                <w:tab w:val="clear" w:pos="4536"/>
                <w:tab w:val="clear" w:pos="9072"/>
              </w:tabs>
              <w:spacing w:line="360" w:lineRule="auto"/>
              <w:rPr>
                <w:rFonts w:ascii="Calibri" w:hAnsi="Calibri"/>
              </w:rPr>
            </w:pPr>
            <w:r>
              <w:rPr>
                <w:rFonts w:ascii="Calibri" w:hAnsi="Calibri"/>
              </w:rPr>
              <w:t>Mar</w:t>
            </w:r>
            <w:r w:rsidR="00F11652">
              <w:rPr>
                <w:rFonts w:ascii="Calibri" w:hAnsi="Calibri"/>
              </w:rPr>
              <w:t>.</w:t>
            </w:r>
          </w:p>
        </w:tc>
        <w:tc>
          <w:tcPr>
            <w:tcW w:w="567" w:type="dxa"/>
            <w:tcBorders>
              <w:top w:val="single" w:sz="4" w:space="0" w:color="auto"/>
              <w:left w:val="single" w:sz="4" w:space="0" w:color="auto"/>
              <w:bottom w:val="single" w:sz="4" w:space="0" w:color="auto"/>
              <w:right w:val="single" w:sz="4" w:space="0" w:color="auto"/>
            </w:tcBorders>
            <w:shd w:val="clear" w:color="auto" w:fill="BFBFBF"/>
          </w:tcPr>
          <w:p w14:paraId="621AEDF6" w14:textId="77777777" w:rsidR="00B36A7E" w:rsidRPr="002C6351" w:rsidRDefault="00B36A7E" w:rsidP="007B240F">
            <w:pPr>
              <w:pStyle w:val="Bunntekst"/>
              <w:tabs>
                <w:tab w:val="clear" w:pos="4536"/>
                <w:tab w:val="clear" w:pos="9072"/>
              </w:tabs>
              <w:spacing w:line="360" w:lineRule="auto"/>
              <w:jc w:val="center"/>
              <w:rPr>
                <w:rFonts w:ascii="Calibri" w:hAnsi="Calibri"/>
              </w:rPr>
            </w:pPr>
          </w:p>
        </w:tc>
        <w:tc>
          <w:tcPr>
            <w:tcW w:w="851" w:type="dxa"/>
            <w:tcBorders>
              <w:top w:val="single" w:sz="4" w:space="0" w:color="auto"/>
              <w:left w:val="single" w:sz="4" w:space="0" w:color="auto"/>
              <w:bottom w:val="single" w:sz="4" w:space="0" w:color="auto"/>
              <w:right w:val="single" w:sz="4" w:space="0" w:color="auto"/>
            </w:tcBorders>
            <w:shd w:val="clear" w:color="auto" w:fill="BFBFBF"/>
          </w:tcPr>
          <w:p w14:paraId="3E27CEDC" w14:textId="77777777" w:rsidR="00B36A7E" w:rsidRPr="002C6351" w:rsidRDefault="00B36A7E" w:rsidP="007B240F">
            <w:pPr>
              <w:pStyle w:val="Bunntekst"/>
              <w:tabs>
                <w:tab w:val="clear" w:pos="4536"/>
                <w:tab w:val="clear" w:pos="9072"/>
              </w:tabs>
              <w:spacing w:line="360" w:lineRule="auto"/>
              <w:jc w:val="center"/>
              <w:rPr>
                <w:rFonts w:ascii="Calibri" w:hAnsi="Calibri"/>
              </w:rPr>
            </w:pPr>
          </w:p>
        </w:tc>
        <w:tc>
          <w:tcPr>
            <w:tcW w:w="1843" w:type="dxa"/>
            <w:tcBorders>
              <w:top w:val="single" w:sz="4" w:space="0" w:color="auto"/>
              <w:left w:val="single" w:sz="4" w:space="0" w:color="auto"/>
              <w:bottom w:val="single" w:sz="4" w:space="0" w:color="auto"/>
              <w:right w:val="single" w:sz="4" w:space="0" w:color="auto"/>
            </w:tcBorders>
            <w:shd w:val="clear" w:color="auto" w:fill="BFBFBF"/>
          </w:tcPr>
          <w:p w14:paraId="18379542" w14:textId="77777777" w:rsidR="00B36A7E" w:rsidRPr="002C6351" w:rsidRDefault="00B36A7E" w:rsidP="007B240F">
            <w:pPr>
              <w:pStyle w:val="Bunntekst"/>
              <w:tabs>
                <w:tab w:val="clear" w:pos="4536"/>
                <w:tab w:val="clear" w:pos="9072"/>
              </w:tabs>
              <w:spacing w:line="360" w:lineRule="auto"/>
              <w:jc w:val="center"/>
              <w:rPr>
                <w:rFonts w:ascii="Calibri" w:hAnsi="Calibri"/>
              </w:rPr>
            </w:pPr>
          </w:p>
        </w:tc>
        <w:tc>
          <w:tcPr>
            <w:tcW w:w="567" w:type="dxa"/>
            <w:tcBorders>
              <w:top w:val="single" w:sz="4" w:space="0" w:color="auto"/>
              <w:left w:val="single" w:sz="4" w:space="0" w:color="auto"/>
              <w:bottom w:val="nil"/>
              <w:right w:val="single" w:sz="4" w:space="0" w:color="auto"/>
            </w:tcBorders>
          </w:tcPr>
          <w:p w14:paraId="2765B575" w14:textId="77777777" w:rsidR="00B36A7E" w:rsidRPr="002C6351" w:rsidRDefault="00B36A7E" w:rsidP="007B240F">
            <w:pPr>
              <w:pStyle w:val="Bunntekst"/>
              <w:tabs>
                <w:tab w:val="clear" w:pos="4536"/>
                <w:tab w:val="clear" w:pos="9072"/>
              </w:tabs>
              <w:spacing w:line="360" w:lineRule="auto"/>
              <w:jc w:val="center"/>
              <w:rPr>
                <w:rFonts w:ascii="Calibri" w:hAnsi="Calibri"/>
              </w:rPr>
            </w:pPr>
          </w:p>
        </w:tc>
        <w:tc>
          <w:tcPr>
            <w:tcW w:w="850" w:type="dxa"/>
            <w:tcBorders>
              <w:top w:val="single" w:sz="4" w:space="0" w:color="auto"/>
              <w:left w:val="single" w:sz="4" w:space="0" w:color="auto"/>
              <w:bottom w:val="nil"/>
              <w:right w:val="single" w:sz="4" w:space="0" w:color="auto"/>
            </w:tcBorders>
          </w:tcPr>
          <w:p w14:paraId="03EF10FD" w14:textId="77777777" w:rsidR="00B36A7E" w:rsidRPr="002C6351" w:rsidRDefault="00B36A7E" w:rsidP="007B240F">
            <w:pPr>
              <w:pStyle w:val="Bunntekst"/>
              <w:tabs>
                <w:tab w:val="clear" w:pos="4536"/>
                <w:tab w:val="clear" w:pos="9072"/>
              </w:tabs>
              <w:spacing w:line="360" w:lineRule="auto"/>
              <w:jc w:val="center"/>
              <w:rPr>
                <w:rFonts w:ascii="Calibri" w:hAnsi="Calibri"/>
              </w:rPr>
            </w:pPr>
          </w:p>
        </w:tc>
        <w:tc>
          <w:tcPr>
            <w:tcW w:w="1701" w:type="dxa"/>
            <w:tcBorders>
              <w:top w:val="single" w:sz="4" w:space="0" w:color="auto"/>
              <w:left w:val="single" w:sz="4" w:space="0" w:color="auto"/>
              <w:bottom w:val="nil"/>
              <w:right w:val="single" w:sz="4" w:space="0" w:color="auto"/>
            </w:tcBorders>
          </w:tcPr>
          <w:p w14:paraId="056B7854" w14:textId="77777777" w:rsidR="00B36A7E" w:rsidRPr="002C6351" w:rsidRDefault="00B36A7E" w:rsidP="007B240F">
            <w:pPr>
              <w:pStyle w:val="Bunntekst"/>
              <w:tabs>
                <w:tab w:val="clear" w:pos="4536"/>
                <w:tab w:val="clear" w:pos="9072"/>
              </w:tabs>
              <w:spacing w:line="360" w:lineRule="auto"/>
              <w:jc w:val="center"/>
              <w:rPr>
                <w:rFonts w:ascii="Calibri" w:hAnsi="Calibri"/>
              </w:rPr>
            </w:pPr>
          </w:p>
        </w:tc>
        <w:tc>
          <w:tcPr>
            <w:tcW w:w="1985" w:type="dxa"/>
            <w:tcBorders>
              <w:top w:val="single" w:sz="4" w:space="0" w:color="auto"/>
              <w:left w:val="single" w:sz="4" w:space="0" w:color="auto"/>
              <w:bottom w:val="single" w:sz="4" w:space="0" w:color="auto"/>
              <w:right w:val="single" w:sz="4" w:space="0" w:color="auto"/>
            </w:tcBorders>
          </w:tcPr>
          <w:p w14:paraId="06F3EDC2" w14:textId="77777777" w:rsidR="00B36A7E" w:rsidRPr="002C6351" w:rsidRDefault="00B36A7E" w:rsidP="007B240F">
            <w:pPr>
              <w:pStyle w:val="Bunntekst"/>
              <w:tabs>
                <w:tab w:val="clear" w:pos="4536"/>
                <w:tab w:val="clear" w:pos="9072"/>
              </w:tabs>
              <w:spacing w:line="360" w:lineRule="auto"/>
              <w:jc w:val="center"/>
              <w:rPr>
                <w:rFonts w:ascii="Calibri" w:hAnsi="Calibri"/>
              </w:rPr>
            </w:pPr>
          </w:p>
        </w:tc>
        <w:tc>
          <w:tcPr>
            <w:tcW w:w="2261" w:type="dxa"/>
            <w:tcBorders>
              <w:top w:val="single" w:sz="4" w:space="0" w:color="auto"/>
              <w:left w:val="single" w:sz="4" w:space="0" w:color="auto"/>
              <w:bottom w:val="single" w:sz="4" w:space="0" w:color="auto"/>
              <w:right w:val="single" w:sz="4" w:space="0" w:color="auto"/>
            </w:tcBorders>
          </w:tcPr>
          <w:p w14:paraId="62B06F81" w14:textId="77777777" w:rsidR="00B36A7E" w:rsidRPr="002C6351" w:rsidRDefault="00B36A7E" w:rsidP="007B240F">
            <w:pPr>
              <w:pStyle w:val="Bunntekst"/>
              <w:tabs>
                <w:tab w:val="clear" w:pos="4536"/>
                <w:tab w:val="clear" w:pos="9072"/>
              </w:tabs>
              <w:spacing w:line="360" w:lineRule="auto"/>
              <w:jc w:val="center"/>
              <w:rPr>
                <w:rFonts w:ascii="Calibri" w:hAnsi="Calibri"/>
              </w:rPr>
            </w:pPr>
          </w:p>
        </w:tc>
      </w:tr>
      <w:tr w:rsidR="00D90B30" w:rsidRPr="002C6351" w14:paraId="017CABFC" w14:textId="25B2A046" w:rsidTr="002D4B04">
        <w:trPr>
          <w:trHeight w:val="449"/>
        </w:trPr>
        <w:tc>
          <w:tcPr>
            <w:tcW w:w="562" w:type="dxa"/>
            <w:tcBorders>
              <w:top w:val="single" w:sz="4" w:space="0" w:color="auto"/>
              <w:left w:val="single" w:sz="4" w:space="0" w:color="auto"/>
              <w:bottom w:val="single" w:sz="4" w:space="0" w:color="auto"/>
              <w:right w:val="single" w:sz="4" w:space="0" w:color="auto"/>
            </w:tcBorders>
            <w:shd w:val="clear" w:color="auto" w:fill="FFFFFF"/>
          </w:tcPr>
          <w:p w14:paraId="0CDA7424" w14:textId="1954503D" w:rsidR="00B36A7E" w:rsidRPr="002C6351" w:rsidRDefault="00B36A7E" w:rsidP="00414DC2">
            <w:pPr>
              <w:pStyle w:val="Bunntekst"/>
              <w:tabs>
                <w:tab w:val="clear" w:pos="4536"/>
                <w:tab w:val="clear" w:pos="9072"/>
              </w:tabs>
              <w:spacing w:line="360" w:lineRule="auto"/>
              <w:rPr>
                <w:rFonts w:ascii="Calibri" w:hAnsi="Calibri"/>
              </w:rPr>
            </w:pPr>
            <w:r>
              <w:rPr>
                <w:rFonts w:ascii="Calibri" w:hAnsi="Calibri"/>
              </w:rPr>
              <w:t>Apr</w:t>
            </w:r>
            <w:r w:rsidR="00F11652">
              <w:rPr>
                <w:rFonts w:ascii="Calibri" w:hAnsi="Calibri"/>
              </w:rPr>
              <w:t>.</w:t>
            </w:r>
          </w:p>
        </w:tc>
        <w:tc>
          <w:tcPr>
            <w:tcW w:w="567" w:type="dxa"/>
            <w:tcBorders>
              <w:top w:val="single" w:sz="4" w:space="0" w:color="auto"/>
              <w:left w:val="single" w:sz="4" w:space="0" w:color="auto"/>
              <w:bottom w:val="single" w:sz="4" w:space="0" w:color="auto"/>
              <w:right w:val="single" w:sz="4" w:space="0" w:color="auto"/>
            </w:tcBorders>
            <w:shd w:val="clear" w:color="auto" w:fill="BFBFBF"/>
          </w:tcPr>
          <w:p w14:paraId="33A64565" w14:textId="77777777" w:rsidR="00B36A7E" w:rsidRPr="002C6351" w:rsidRDefault="00B36A7E" w:rsidP="007B240F">
            <w:pPr>
              <w:pStyle w:val="Bunntekst"/>
              <w:tabs>
                <w:tab w:val="clear" w:pos="4536"/>
                <w:tab w:val="clear" w:pos="9072"/>
              </w:tabs>
              <w:spacing w:line="360" w:lineRule="auto"/>
              <w:jc w:val="center"/>
              <w:rPr>
                <w:rFonts w:ascii="Calibri" w:hAnsi="Calibri"/>
              </w:rPr>
            </w:pPr>
          </w:p>
        </w:tc>
        <w:tc>
          <w:tcPr>
            <w:tcW w:w="851" w:type="dxa"/>
            <w:tcBorders>
              <w:top w:val="single" w:sz="4" w:space="0" w:color="auto"/>
              <w:left w:val="single" w:sz="4" w:space="0" w:color="auto"/>
              <w:bottom w:val="single" w:sz="4" w:space="0" w:color="auto"/>
              <w:right w:val="single" w:sz="4" w:space="0" w:color="auto"/>
            </w:tcBorders>
            <w:shd w:val="clear" w:color="auto" w:fill="BFBFBF"/>
          </w:tcPr>
          <w:p w14:paraId="0CC11600" w14:textId="77777777" w:rsidR="00B36A7E" w:rsidRPr="002C6351" w:rsidRDefault="00B36A7E" w:rsidP="007B240F">
            <w:pPr>
              <w:pStyle w:val="Bunntekst"/>
              <w:tabs>
                <w:tab w:val="clear" w:pos="4536"/>
                <w:tab w:val="clear" w:pos="9072"/>
              </w:tabs>
              <w:spacing w:line="360" w:lineRule="auto"/>
              <w:jc w:val="center"/>
              <w:rPr>
                <w:rFonts w:ascii="Calibri" w:hAnsi="Calibri"/>
              </w:rPr>
            </w:pPr>
          </w:p>
        </w:tc>
        <w:tc>
          <w:tcPr>
            <w:tcW w:w="1843" w:type="dxa"/>
            <w:tcBorders>
              <w:top w:val="single" w:sz="4" w:space="0" w:color="auto"/>
              <w:left w:val="single" w:sz="4" w:space="0" w:color="auto"/>
              <w:bottom w:val="single" w:sz="4" w:space="0" w:color="auto"/>
              <w:right w:val="single" w:sz="4" w:space="0" w:color="auto"/>
            </w:tcBorders>
            <w:shd w:val="clear" w:color="auto" w:fill="BFBFBF"/>
          </w:tcPr>
          <w:p w14:paraId="6675BD76" w14:textId="77777777" w:rsidR="00B36A7E" w:rsidRPr="002C6351" w:rsidRDefault="00B36A7E" w:rsidP="007B240F">
            <w:pPr>
              <w:pStyle w:val="Bunntekst"/>
              <w:tabs>
                <w:tab w:val="clear" w:pos="4536"/>
                <w:tab w:val="clear" w:pos="9072"/>
              </w:tabs>
              <w:spacing w:line="360" w:lineRule="auto"/>
              <w:jc w:val="center"/>
              <w:rPr>
                <w:rFonts w:ascii="Calibri" w:hAnsi="Calibri"/>
              </w:rPr>
            </w:pPr>
          </w:p>
        </w:tc>
        <w:tc>
          <w:tcPr>
            <w:tcW w:w="567" w:type="dxa"/>
            <w:tcBorders>
              <w:top w:val="single" w:sz="4" w:space="0" w:color="auto"/>
              <w:left w:val="single" w:sz="4" w:space="0" w:color="auto"/>
              <w:bottom w:val="nil"/>
              <w:right w:val="single" w:sz="4" w:space="0" w:color="auto"/>
            </w:tcBorders>
          </w:tcPr>
          <w:p w14:paraId="4DF2524D" w14:textId="77777777" w:rsidR="00B36A7E" w:rsidRPr="002C6351" w:rsidRDefault="00B36A7E" w:rsidP="007B240F">
            <w:pPr>
              <w:pStyle w:val="Bunntekst"/>
              <w:tabs>
                <w:tab w:val="clear" w:pos="4536"/>
                <w:tab w:val="clear" w:pos="9072"/>
              </w:tabs>
              <w:spacing w:line="360" w:lineRule="auto"/>
              <w:jc w:val="center"/>
              <w:rPr>
                <w:rFonts w:ascii="Calibri" w:hAnsi="Calibri"/>
              </w:rPr>
            </w:pPr>
          </w:p>
        </w:tc>
        <w:tc>
          <w:tcPr>
            <w:tcW w:w="850" w:type="dxa"/>
            <w:tcBorders>
              <w:top w:val="single" w:sz="4" w:space="0" w:color="auto"/>
              <w:left w:val="single" w:sz="4" w:space="0" w:color="auto"/>
              <w:bottom w:val="nil"/>
              <w:right w:val="single" w:sz="4" w:space="0" w:color="auto"/>
            </w:tcBorders>
          </w:tcPr>
          <w:p w14:paraId="644C262B" w14:textId="77777777" w:rsidR="00B36A7E" w:rsidRPr="002C6351" w:rsidRDefault="00B36A7E" w:rsidP="007B240F">
            <w:pPr>
              <w:pStyle w:val="Bunntekst"/>
              <w:tabs>
                <w:tab w:val="clear" w:pos="4536"/>
                <w:tab w:val="clear" w:pos="9072"/>
              </w:tabs>
              <w:spacing w:line="360" w:lineRule="auto"/>
              <w:jc w:val="center"/>
              <w:rPr>
                <w:rFonts w:ascii="Calibri" w:hAnsi="Calibri"/>
              </w:rPr>
            </w:pPr>
          </w:p>
        </w:tc>
        <w:tc>
          <w:tcPr>
            <w:tcW w:w="1701" w:type="dxa"/>
            <w:tcBorders>
              <w:top w:val="single" w:sz="4" w:space="0" w:color="auto"/>
              <w:left w:val="single" w:sz="4" w:space="0" w:color="auto"/>
              <w:bottom w:val="nil"/>
              <w:right w:val="single" w:sz="4" w:space="0" w:color="auto"/>
            </w:tcBorders>
          </w:tcPr>
          <w:p w14:paraId="5861236D" w14:textId="77777777" w:rsidR="00B36A7E" w:rsidRPr="002C6351" w:rsidRDefault="00B36A7E" w:rsidP="007B240F">
            <w:pPr>
              <w:pStyle w:val="Bunntekst"/>
              <w:tabs>
                <w:tab w:val="clear" w:pos="4536"/>
                <w:tab w:val="clear" w:pos="9072"/>
              </w:tabs>
              <w:spacing w:line="360" w:lineRule="auto"/>
              <w:jc w:val="center"/>
              <w:rPr>
                <w:rFonts w:ascii="Calibri" w:hAnsi="Calibri"/>
              </w:rPr>
            </w:pPr>
          </w:p>
        </w:tc>
        <w:tc>
          <w:tcPr>
            <w:tcW w:w="1985" w:type="dxa"/>
            <w:tcBorders>
              <w:top w:val="single" w:sz="4" w:space="0" w:color="auto"/>
              <w:left w:val="single" w:sz="4" w:space="0" w:color="auto"/>
              <w:bottom w:val="single" w:sz="4" w:space="0" w:color="auto"/>
              <w:right w:val="single" w:sz="4" w:space="0" w:color="auto"/>
            </w:tcBorders>
          </w:tcPr>
          <w:p w14:paraId="2198E457" w14:textId="77777777" w:rsidR="00B36A7E" w:rsidRPr="002C6351" w:rsidRDefault="00B36A7E" w:rsidP="007B240F">
            <w:pPr>
              <w:pStyle w:val="Bunntekst"/>
              <w:tabs>
                <w:tab w:val="clear" w:pos="4536"/>
                <w:tab w:val="clear" w:pos="9072"/>
              </w:tabs>
              <w:spacing w:line="360" w:lineRule="auto"/>
              <w:jc w:val="center"/>
              <w:rPr>
                <w:rFonts w:ascii="Calibri" w:hAnsi="Calibri"/>
              </w:rPr>
            </w:pPr>
          </w:p>
        </w:tc>
        <w:tc>
          <w:tcPr>
            <w:tcW w:w="2261" w:type="dxa"/>
            <w:tcBorders>
              <w:top w:val="single" w:sz="4" w:space="0" w:color="auto"/>
              <w:left w:val="single" w:sz="4" w:space="0" w:color="auto"/>
              <w:bottom w:val="single" w:sz="4" w:space="0" w:color="auto"/>
              <w:right w:val="single" w:sz="4" w:space="0" w:color="auto"/>
            </w:tcBorders>
          </w:tcPr>
          <w:p w14:paraId="50BB734C" w14:textId="77777777" w:rsidR="00B36A7E" w:rsidRPr="002C6351" w:rsidRDefault="00B36A7E" w:rsidP="007B240F">
            <w:pPr>
              <w:pStyle w:val="Bunntekst"/>
              <w:tabs>
                <w:tab w:val="clear" w:pos="4536"/>
                <w:tab w:val="clear" w:pos="9072"/>
              </w:tabs>
              <w:spacing w:line="360" w:lineRule="auto"/>
              <w:jc w:val="center"/>
              <w:rPr>
                <w:rFonts w:ascii="Calibri" w:hAnsi="Calibri"/>
              </w:rPr>
            </w:pPr>
          </w:p>
        </w:tc>
      </w:tr>
      <w:tr w:rsidR="00D90B30" w:rsidRPr="002C6351" w14:paraId="511CBBC4" w14:textId="42430A98" w:rsidTr="002D4B04">
        <w:trPr>
          <w:trHeight w:val="449"/>
        </w:trPr>
        <w:tc>
          <w:tcPr>
            <w:tcW w:w="562" w:type="dxa"/>
            <w:tcBorders>
              <w:top w:val="single" w:sz="4" w:space="0" w:color="auto"/>
              <w:left w:val="single" w:sz="4" w:space="0" w:color="auto"/>
              <w:bottom w:val="single" w:sz="4" w:space="0" w:color="auto"/>
              <w:right w:val="single" w:sz="4" w:space="0" w:color="auto"/>
            </w:tcBorders>
            <w:shd w:val="clear" w:color="auto" w:fill="FFFFFF"/>
          </w:tcPr>
          <w:p w14:paraId="26DE95E0" w14:textId="77777777" w:rsidR="00B36A7E" w:rsidRPr="002C6351" w:rsidRDefault="00B36A7E" w:rsidP="00414DC2">
            <w:pPr>
              <w:pStyle w:val="Bunntekst"/>
              <w:tabs>
                <w:tab w:val="clear" w:pos="4536"/>
                <w:tab w:val="clear" w:pos="9072"/>
              </w:tabs>
              <w:spacing w:line="360" w:lineRule="auto"/>
              <w:rPr>
                <w:rFonts w:ascii="Calibri" w:hAnsi="Calibri"/>
              </w:rPr>
            </w:pPr>
            <w:r>
              <w:rPr>
                <w:rFonts w:ascii="Calibri" w:hAnsi="Calibri"/>
              </w:rPr>
              <w:t>Mai</w:t>
            </w:r>
          </w:p>
        </w:tc>
        <w:tc>
          <w:tcPr>
            <w:tcW w:w="567" w:type="dxa"/>
            <w:tcBorders>
              <w:top w:val="single" w:sz="4" w:space="0" w:color="auto"/>
              <w:left w:val="single" w:sz="4" w:space="0" w:color="auto"/>
              <w:bottom w:val="single" w:sz="4" w:space="0" w:color="auto"/>
              <w:right w:val="single" w:sz="4" w:space="0" w:color="auto"/>
            </w:tcBorders>
            <w:shd w:val="clear" w:color="auto" w:fill="BFBFBF"/>
          </w:tcPr>
          <w:p w14:paraId="4428761D" w14:textId="77777777" w:rsidR="00B36A7E" w:rsidRPr="002C6351" w:rsidRDefault="00B36A7E" w:rsidP="007B240F">
            <w:pPr>
              <w:pStyle w:val="Bunntekst"/>
              <w:tabs>
                <w:tab w:val="clear" w:pos="4536"/>
                <w:tab w:val="clear" w:pos="9072"/>
              </w:tabs>
              <w:spacing w:line="360" w:lineRule="auto"/>
              <w:jc w:val="center"/>
              <w:rPr>
                <w:rFonts w:ascii="Calibri" w:hAnsi="Calibri"/>
              </w:rPr>
            </w:pPr>
          </w:p>
        </w:tc>
        <w:tc>
          <w:tcPr>
            <w:tcW w:w="851" w:type="dxa"/>
            <w:tcBorders>
              <w:top w:val="single" w:sz="4" w:space="0" w:color="auto"/>
              <w:left w:val="single" w:sz="4" w:space="0" w:color="auto"/>
              <w:bottom w:val="single" w:sz="4" w:space="0" w:color="auto"/>
              <w:right w:val="single" w:sz="4" w:space="0" w:color="auto"/>
            </w:tcBorders>
            <w:shd w:val="clear" w:color="auto" w:fill="BFBFBF"/>
          </w:tcPr>
          <w:p w14:paraId="5F47FD4E" w14:textId="77777777" w:rsidR="00B36A7E" w:rsidRPr="002C6351" w:rsidRDefault="00B36A7E" w:rsidP="007B240F">
            <w:pPr>
              <w:pStyle w:val="Bunntekst"/>
              <w:tabs>
                <w:tab w:val="clear" w:pos="4536"/>
                <w:tab w:val="clear" w:pos="9072"/>
              </w:tabs>
              <w:spacing w:line="360" w:lineRule="auto"/>
              <w:jc w:val="center"/>
              <w:rPr>
                <w:rFonts w:ascii="Calibri" w:hAnsi="Calibri"/>
              </w:rPr>
            </w:pPr>
          </w:p>
        </w:tc>
        <w:tc>
          <w:tcPr>
            <w:tcW w:w="1843" w:type="dxa"/>
            <w:tcBorders>
              <w:top w:val="single" w:sz="4" w:space="0" w:color="auto"/>
              <w:left w:val="single" w:sz="4" w:space="0" w:color="auto"/>
              <w:bottom w:val="single" w:sz="4" w:space="0" w:color="auto"/>
              <w:right w:val="single" w:sz="4" w:space="0" w:color="auto"/>
            </w:tcBorders>
            <w:shd w:val="clear" w:color="auto" w:fill="BFBFBF"/>
          </w:tcPr>
          <w:p w14:paraId="67CD757F" w14:textId="77777777" w:rsidR="00B36A7E" w:rsidRPr="002C6351" w:rsidRDefault="00B36A7E" w:rsidP="007B240F">
            <w:pPr>
              <w:pStyle w:val="Bunntekst"/>
              <w:tabs>
                <w:tab w:val="clear" w:pos="4536"/>
                <w:tab w:val="clear" w:pos="9072"/>
              </w:tabs>
              <w:spacing w:line="360" w:lineRule="auto"/>
              <w:jc w:val="center"/>
              <w:rPr>
                <w:rFonts w:ascii="Calibri" w:hAnsi="Calibri"/>
              </w:rPr>
            </w:pPr>
          </w:p>
        </w:tc>
        <w:tc>
          <w:tcPr>
            <w:tcW w:w="567" w:type="dxa"/>
            <w:tcBorders>
              <w:top w:val="single" w:sz="4" w:space="0" w:color="auto"/>
              <w:left w:val="single" w:sz="4" w:space="0" w:color="auto"/>
              <w:bottom w:val="nil"/>
              <w:right w:val="single" w:sz="4" w:space="0" w:color="auto"/>
            </w:tcBorders>
          </w:tcPr>
          <w:p w14:paraId="50217302" w14:textId="77777777" w:rsidR="00B36A7E" w:rsidRPr="002C6351" w:rsidRDefault="00B36A7E" w:rsidP="007B240F">
            <w:pPr>
              <w:pStyle w:val="Bunntekst"/>
              <w:tabs>
                <w:tab w:val="clear" w:pos="4536"/>
                <w:tab w:val="clear" w:pos="9072"/>
              </w:tabs>
              <w:spacing w:line="360" w:lineRule="auto"/>
              <w:jc w:val="center"/>
              <w:rPr>
                <w:rFonts w:ascii="Calibri" w:hAnsi="Calibri"/>
              </w:rPr>
            </w:pPr>
          </w:p>
        </w:tc>
        <w:tc>
          <w:tcPr>
            <w:tcW w:w="850" w:type="dxa"/>
            <w:tcBorders>
              <w:top w:val="single" w:sz="4" w:space="0" w:color="auto"/>
              <w:left w:val="single" w:sz="4" w:space="0" w:color="auto"/>
              <w:bottom w:val="nil"/>
              <w:right w:val="single" w:sz="4" w:space="0" w:color="auto"/>
            </w:tcBorders>
          </w:tcPr>
          <w:p w14:paraId="2E4606D1" w14:textId="77777777" w:rsidR="00B36A7E" w:rsidRPr="002C6351" w:rsidRDefault="00B36A7E" w:rsidP="007B240F">
            <w:pPr>
              <w:pStyle w:val="Bunntekst"/>
              <w:tabs>
                <w:tab w:val="clear" w:pos="4536"/>
                <w:tab w:val="clear" w:pos="9072"/>
              </w:tabs>
              <w:spacing w:line="360" w:lineRule="auto"/>
              <w:jc w:val="center"/>
              <w:rPr>
                <w:rFonts w:ascii="Calibri" w:hAnsi="Calibri"/>
              </w:rPr>
            </w:pPr>
          </w:p>
        </w:tc>
        <w:tc>
          <w:tcPr>
            <w:tcW w:w="1701" w:type="dxa"/>
            <w:tcBorders>
              <w:top w:val="single" w:sz="4" w:space="0" w:color="auto"/>
              <w:left w:val="single" w:sz="4" w:space="0" w:color="auto"/>
              <w:bottom w:val="nil"/>
              <w:right w:val="single" w:sz="4" w:space="0" w:color="auto"/>
            </w:tcBorders>
          </w:tcPr>
          <w:p w14:paraId="4F8059C4" w14:textId="77777777" w:rsidR="00B36A7E" w:rsidRPr="002C6351" w:rsidRDefault="00B36A7E" w:rsidP="007B240F">
            <w:pPr>
              <w:pStyle w:val="Bunntekst"/>
              <w:tabs>
                <w:tab w:val="clear" w:pos="4536"/>
                <w:tab w:val="clear" w:pos="9072"/>
              </w:tabs>
              <w:spacing w:line="360" w:lineRule="auto"/>
              <w:jc w:val="center"/>
              <w:rPr>
                <w:rFonts w:ascii="Calibri" w:hAnsi="Calibri"/>
              </w:rPr>
            </w:pPr>
          </w:p>
        </w:tc>
        <w:tc>
          <w:tcPr>
            <w:tcW w:w="1985" w:type="dxa"/>
            <w:tcBorders>
              <w:top w:val="single" w:sz="4" w:space="0" w:color="auto"/>
              <w:left w:val="single" w:sz="4" w:space="0" w:color="auto"/>
              <w:bottom w:val="single" w:sz="4" w:space="0" w:color="auto"/>
              <w:right w:val="single" w:sz="4" w:space="0" w:color="auto"/>
            </w:tcBorders>
          </w:tcPr>
          <w:p w14:paraId="0A0085E1" w14:textId="77777777" w:rsidR="00B36A7E" w:rsidRPr="002C6351" w:rsidRDefault="00B36A7E" w:rsidP="007B240F">
            <w:pPr>
              <w:pStyle w:val="Bunntekst"/>
              <w:tabs>
                <w:tab w:val="clear" w:pos="4536"/>
                <w:tab w:val="clear" w:pos="9072"/>
              </w:tabs>
              <w:spacing w:line="360" w:lineRule="auto"/>
              <w:jc w:val="center"/>
              <w:rPr>
                <w:rFonts w:ascii="Calibri" w:hAnsi="Calibri"/>
              </w:rPr>
            </w:pPr>
          </w:p>
        </w:tc>
        <w:tc>
          <w:tcPr>
            <w:tcW w:w="2261" w:type="dxa"/>
            <w:tcBorders>
              <w:top w:val="single" w:sz="4" w:space="0" w:color="auto"/>
              <w:left w:val="single" w:sz="4" w:space="0" w:color="auto"/>
              <w:bottom w:val="single" w:sz="4" w:space="0" w:color="auto"/>
              <w:right w:val="single" w:sz="4" w:space="0" w:color="auto"/>
            </w:tcBorders>
          </w:tcPr>
          <w:p w14:paraId="20FA36D9" w14:textId="77777777" w:rsidR="00B36A7E" w:rsidRPr="002C6351" w:rsidRDefault="00B36A7E" w:rsidP="007B240F">
            <w:pPr>
              <w:pStyle w:val="Bunntekst"/>
              <w:tabs>
                <w:tab w:val="clear" w:pos="4536"/>
                <w:tab w:val="clear" w:pos="9072"/>
              </w:tabs>
              <w:spacing w:line="360" w:lineRule="auto"/>
              <w:jc w:val="center"/>
              <w:rPr>
                <w:rFonts w:ascii="Calibri" w:hAnsi="Calibri"/>
              </w:rPr>
            </w:pPr>
          </w:p>
        </w:tc>
      </w:tr>
      <w:tr w:rsidR="00D90B30" w:rsidRPr="002C6351" w14:paraId="7FD54DDF" w14:textId="3A16DD34" w:rsidTr="002D4B04">
        <w:trPr>
          <w:trHeight w:val="435"/>
        </w:trPr>
        <w:tc>
          <w:tcPr>
            <w:tcW w:w="562" w:type="dxa"/>
            <w:tcBorders>
              <w:top w:val="single" w:sz="4" w:space="0" w:color="auto"/>
              <w:left w:val="single" w:sz="4" w:space="0" w:color="auto"/>
              <w:bottom w:val="single" w:sz="4" w:space="0" w:color="auto"/>
              <w:right w:val="single" w:sz="4" w:space="0" w:color="auto"/>
            </w:tcBorders>
            <w:shd w:val="clear" w:color="auto" w:fill="FFFFFF"/>
          </w:tcPr>
          <w:p w14:paraId="565C1C6D" w14:textId="77777777" w:rsidR="00B36A7E" w:rsidRPr="002C6351" w:rsidRDefault="00B36A7E" w:rsidP="00414DC2">
            <w:pPr>
              <w:pStyle w:val="Bunntekst"/>
              <w:tabs>
                <w:tab w:val="clear" w:pos="4536"/>
                <w:tab w:val="clear" w:pos="9072"/>
              </w:tabs>
              <w:spacing w:line="360" w:lineRule="auto"/>
              <w:rPr>
                <w:rFonts w:ascii="Calibri" w:hAnsi="Calibri"/>
              </w:rPr>
            </w:pPr>
            <w:r>
              <w:rPr>
                <w:rFonts w:ascii="Calibri" w:hAnsi="Calibri"/>
              </w:rPr>
              <w:t>Juni</w:t>
            </w:r>
          </w:p>
        </w:tc>
        <w:tc>
          <w:tcPr>
            <w:tcW w:w="567" w:type="dxa"/>
            <w:tcBorders>
              <w:top w:val="single" w:sz="4" w:space="0" w:color="auto"/>
              <w:left w:val="single" w:sz="4" w:space="0" w:color="auto"/>
              <w:bottom w:val="single" w:sz="4" w:space="0" w:color="auto"/>
              <w:right w:val="single" w:sz="4" w:space="0" w:color="auto"/>
            </w:tcBorders>
            <w:shd w:val="clear" w:color="auto" w:fill="BFBFBF"/>
          </w:tcPr>
          <w:p w14:paraId="26BB73B7" w14:textId="77777777" w:rsidR="00B36A7E" w:rsidRPr="002C6351" w:rsidRDefault="00B36A7E" w:rsidP="007B240F">
            <w:pPr>
              <w:pStyle w:val="Bunntekst"/>
              <w:tabs>
                <w:tab w:val="clear" w:pos="4536"/>
                <w:tab w:val="clear" w:pos="9072"/>
              </w:tabs>
              <w:spacing w:line="360" w:lineRule="auto"/>
              <w:jc w:val="center"/>
              <w:rPr>
                <w:rFonts w:ascii="Calibri" w:hAnsi="Calibri"/>
              </w:rPr>
            </w:pPr>
          </w:p>
        </w:tc>
        <w:tc>
          <w:tcPr>
            <w:tcW w:w="851" w:type="dxa"/>
            <w:tcBorders>
              <w:top w:val="single" w:sz="4" w:space="0" w:color="auto"/>
              <w:left w:val="single" w:sz="4" w:space="0" w:color="auto"/>
              <w:bottom w:val="single" w:sz="4" w:space="0" w:color="auto"/>
              <w:right w:val="single" w:sz="4" w:space="0" w:color="auto"/>
            </w:tcBorders>
            <w:shd w:val="clear" w:color="auto" w:fill="BFBFBF"/>
          </w:tcPr>
          <w:p w14:paraId="0052FF76" w14:textId="77777777" w:rsidR="00B36A7E" w:rsidRPr="002C6351" w:rsidRDefault="00B36A7E" w:rsidP="007B240F">
            <w:pPr>
              <w:pStyle w:val="Bunntekst"/>
              <w:tabs>
                <w:tab w:val="clear" w:pos="4536"/>
                <w:tab w:val="clear" w:pos="9072"/>
              </w:tabs>
              <w:spacing w:line="360" w:lineRule="auto"/>
              <w:jc w:val="center"/>
              <w:rPr>
                <w:rFonts w:ascii="Calibri" w:hAnsi="Calibri"/>
              </w:rPr>
            </w:pPr>
          </w:p>
        </w:tc>
        <w:tc>
          <w:tcPr>
            <w:tcW w:w="1843" w:type="dxa"/>
            <w:tcBorders>
              <w:top w:val="single" w:sz="4" w:space="0" w:color="auto"/>
              <w:left w:val="single" w:sz="4" w:space="0" w:color="auto"/>
              <w:bottom w:val="single" w:sz="4" w:space="0" w:color="auto"/>
              <w:right w:val="single" w:sz="4" w:space="0" w:color="auto"/>
            </w:tcBorders>
            <w:shd w:val="clear" w:color="auto" w:fill="BFBFBF"/>
          </w:tcPr>
          <w:p w14:paraId="0B1F0C64" w14:textId="77777777" w:rsidR="00B36A7E" w:rsidRPr="002C6351" w:rsidRDefault="00B36A7E" w:rsidP="007B240F">
            <w:pPr>
              <w:pStyle w:val="Bunntekst"/>
              <w:tabs>
                <w:tab w:val="clear" w:pos="4536"/>
                <w:tab w:val="clear" w:pos="9072"/>
              </w:tabs>
              <w:spacing w:line="360" w:lineRule="auto"/>
              <w:jc w:val="center"/>
              <w:rPr>
                <w:rFonts w:ascii="Calibri" w:hAnsi="Calibri"/>
              </w:rPr>
            </w:pPr>
          </w:p>
        </w:tc>
        <w:tc>
          <w:tcPr>
            <w:tcW w:w="567" w:type="dxa"/>
            <w:tcBorders>
              <w:top w:val="single" w:sz="4" w:space="0" w:color="auto"/>
              <w:left w:val="single" w:sz="4" w:space="0" w:color="auto"/>
              <w:bottom w:val="nil"/>
              <w:right w:val="single" w:sz="4" w:space="0" w:color="auto"/>
            </w:tcBorders>
          </w:tcPr>
          <w:p w14:paraId="412B067C" w14:textId="77777777" w:rsidR="00B36A7E" w:rsidRPr="002C6351" w:rsidRDefault="00B36A7E" w:rsidP="007B240F">
            <w:pPr>
              <w:pStyle w:val="Bunntekst"/>
              <w:tabs>
                <w:tab w:val="clear" w:pos="4536"/>
                <w:tab w:val="clear" w:pos="9072"/>
              </w:tabs>
              <w:spacing w:line="360" w:lineRule="auto"/>
              <w:jc w:val="center"/>
              <w:rPr>
                <w:rFonts w:ascii="Calibri" w:hAnsi="Calibri"/>
              </w:rPr>
            </w:pPr>
          </w:p>
        </w:tc>
        <w:tc>
          <w:tcPr>
            <w:tcW w:w="850" w:type="dxa"/>
            <w:tcBorders>
              <w:top w:val="single" w:sz="4" w:space="0" w:color="auto"/>
              <w:left w:val="single" w:sz="4" w:space="0" w:color="auto"/>
              <w:bottom w:val="nil"/>
              <w:right w:val="single" w:sz="4" w:space="0" w:color="auto"/>
            </w:tcBorders>
          </w:tcPr>
          <w:p w14:paraId="2AA4A712" w14:textId="77777777" w:rsidR="00B36A7E" w:rsidRPr="002C6351" w:rsidRDefault="00B36A7E" w:rsidP="007B240F">
            <w:pPr>
              <w:pStyle w:val="Bunntekst"/>
              <w:tabs>
                <w:tab w:val="clear" w:pos="4536"/>
                <w:tab w:val="clear" w:pos="9072"/>
              </w:tabs>
              <w:spacing w:line="360" w:lineRule="auto"/>
              <w:jc w:val="center"/>
              <w:rPr>
                <w:rFonts w:ascii="Calibri" w:hAnsi="Calibri"/>
              </w:rPr>
            </w:pPr>
          </w:p>
        </w:tc>
        <w:tc>
          <w:tcPr>
            <w:tcW w:w="1701" w:type="dxa"/>
            <w:tcBorders>
              <w:top w:val="single" w:sz="4" w:space="0" w:color="auto"/>
              <w:left w:val="single" w:sz="4" w:space="0" w:color="auto"/>
              <w:bottom w:val="nil"/>
              <w:right w:val="single" w:sz="4" w:space="0" w:color="auto"/>
            </w:tcBorders>
          </w:tcPr>
          <w:p w14:paraId="09AA148A" w14:textId="77777777" w:rsidR="00B36A7E" w:rsidRPr="002C6351" w:rsidRDefault="00B36A7E" w:rsidP="007B240F">
            <w:pPr>
              <w:pStyle w:val="Bunntekst"/>
              <w:tabs>
                <w:tab w:val="clear" w:pos="4536"/>
                <w:tab w:val="clear" w:pos="9072"/>
              </w:tabs>
              <w:spacing w:line="360" w:lineRule="auto"/>
              <w:jc w:val="center"/>
              <w:rPr>
                <w:rFonts w:ascii="Calibri" w:hAnsi="Calibri"/>
              </w:rPr>
            </w:pPr>
          </w:p>
        </w:tc>
        <w:tc>
          <w:tcPr>
            <w:tcW w:w="1985" w:type="dxa"/>
            <w:tcBorders>
              <w:top w:val="single" w:sz="4" w:space="0" w:color="auto"/>
              <w:left w:val="single" w:sz="4" w:space="0" w:color="auto"/>
              <w:bottom w:val="single" w:sz="4" w:space="0" w:color="auto"/>
              <w:right w:val="single" w:sz="4" w:space="0" w:color="auto"/>
            </w:tcBorders>
          </w:tcPr>
          <w:p w14:paraId="5CE2B20C" w14:textId="77777777" w:rsidR="00B36A7E" w:rsidRPr="002C6351" w:rsidRDefault="00B36A7E" w:rsidP="007B240F">
            <w:pPr>
              <w:pStyle w:val="Bunntekst"/>
              <w:tabs>
                <w:tab w:val="clear" w:pos="4536"/>
                <w:tab w:val="clear" w:pos="9072"/>
              </w:tabs>
              <w:spacing w:line="360" w:lineRule="auto"/>
              <w:jc w:val="center"/>
              <w:rPr>
                <w:rFonts w:ascii="Calibri" w:hAnsi="Calibri"/>
              </w:rPr>
            </w:pPr>
          </w:p>
        </w:tc>
        <w:tc>
          <w:tcPr>
            <w:tcW w:w="2261" w:type="dxa"/>
            <w:tcBorders>
              <w:top w:val="single" w:sz="4" w:space="0" w:color="auto"/>
              <w:left w:val="single" w:sz="4" w:space="0" w:color="auto"/>
              <w:bottom w:val="single" w:sz="4" w:space="0" w:color="auto"/>
              <w:right w:val="single" w:sz="4" w:space="0" w:color="auto"/>
            </w:tcBorders>
          </w:tcPr>
          <w:p w14:paraId="1A30DA7A" w14:textId="77777777" w:rsidR="00B36A7E" w:rsidRPr="002C6351" w:rsidRDefault="00B36A7E" w:rsidP="007B240F">
            <w:pPr>
              <w:pStyle w:val="Bunntekst"/>
              <w:tabs>
                <w:tab w:val="clear" w:pos="4536"/>
                <w:tab w:val="clear" w:pos="9072"/>
              </w:tabs>
              <w:spacing w:line="360" w:lineRule="auto"/>
              <w:jc w:val="center"/>
              <w:rPr>
                <w:rFonts w:ascii="Calibri" w:hAnsi="Calibri"/>
              </w:rPr>
            </w:pPr>
          </w:p>
        </w:tc>
      </w:tr>
      <w:tr w:rsidR="00D90B30" w:rsidRPr="002C6351" w14:paraId="27C7AFC4" w14:textId="5F3A31D7" w:rsidTr="002D4B04">
        <w:trPr>
          <w:trHeight w:val="449"/>
        </w:trPr>
        <w:tc>
          <w:tcPr>
            <w:tcW w:w="562" w:type="dxa"/>
            <w:tcBorders>
              <w:top w:val="single" w:sz="4" w:space="0" w:color="auto"/>
              <w:left w:val="single" w:sz="4" w:space="0" w:color="auto"/>
              <w:bottom w:val="single" w:sz="4" w:space="0" w:color="auto"/>
              <w:right w:val="single" w:sz="4" w:space="0" w:color="auto"/>
            </w:tcBorders>
            <w:shd w:val="clear" w:color="auto" w:fill="FFFFFF"/>
          </w:tcPr>
          <w:p w14:paraId="35196A36" w14:textId="77777777" w:rsidR="00B36A7E" w:rsidRPr="002C6351" w:rsidRDefault="00B36A7E" w:rsidP="00414DC2">
            <w:pPr>
              <w:pStyle w:val="Bunntekst"/>
              <w:tabs>
                <w:tab w:val="clear" w:pos="4536"/>
                <w:tab w:val="clear" w:pos="9072"/>
              </w:tabs>
              <w:spacing w:line="360" w:lineRule="auto"/>
              <w:rPr>
                <w:rFonts w:ascii="Calibri" w:hAnsi="Calibri"/>
              </w:rPr>
            </w:pPr>
            <w:r>
              <w:rPr>
                <w:rFonts w:ascii="Calibri" w:hAnsi="Calibri"/>
              </w:rPr>
              <w:t>Juli</w:t>
            </w:r>
          </w:p>
        </w:tc>
        <w:tc>
          <w:tcPr>
            <w:tcW w:w="567" w:type="dxa"/>
            <w:tcBorders>
              <w:top w:val="single" w:sz="4" w:space="0" w:color="auto"/>
              <w:left w:val="single" w:sz="4" w:space="0" w:color="auto"/>
              <w:bottom w:val="single" w:sz="4" w:space="0" w:color="auto"/>
              <w:right w:val="single" w:sz="4" w:space="0" w:color="auto"/>
            </w:tcBorders>
            <w:shd w:val="clear" w:color="auto" w:fill="BFBFBF"/>
          </w:tcPr>
          <w:p w14:paraId="2B0C5962" w14:textId="77777777" w:rsidR="00B36A7E" w:rsidRPr="002C6351" w:rsidRDefault="00B36A7E" w:rsidP="007B240F">
            <w:pPr>
              <w:pStyle w:val="Bunntekst"/>
              <w:tabs>
                <w:tab w:val="clear" w:pos="4536"/>
                <w:tab w:val="clear" w:pos="9072"/>
              </w:tabs>
              <w:spacing w:line="360" w:lineRule="auto"/>
              <w:jc w:val="center"/>
              <w:rPr>
                <w:rFonts w:ascii="Calibri" w:hAnsi="Calibri"/>
              </w:rPr>
            </w:pPr>
          </w:p>
        </w:tc>
        <w:tc>
          <w:tcPr>
            <w:tcW w:w="851" w:type="dxa"/>
            <w:tcBorders>
              <w:top w:val="single" w:sz="4" w:space="0" w:color="auto"/>
              <w:left w:val="single" w:sz="4" w:space="0" w:color="auto"/>
              <w:bottom w:val="single" w:sz="4" w:space="0" w:color="auto"/>
              <w:right w:val="single" w:sz="4" w:space="0" w:color="auto"/>
            </w:tcBorders>
            <w:shd w:val="clear" w:color="auto" w:fill="BFBFBF"/>
          </w:tcPr>
          <w:p w14:paraId="13CDCE2F" w14:textId="77777777" w:rsidR="00B36A7E" w:rsidRPr="002C6351" w:rsidRDefault="00B36A7E" w:rsidP="007B240F">
            <w:pPr>
              <w:pStyle w:val="Bunntekst"/>
              <w:tabs>
                <w:tab w:val="clear" w:pos="4536"/>
                <w:tab w:val="clear" w:pos="9072"/>
              </w:tabs>
              <w:spacing w:line="360" w:lineRule="auto"/>
              <w:jc w:val="center"/>
              <w:rPr>
                <w:rFonts w:ascii="Calibri" w:hAnsi="Calibri"/>
              </w:rPr>
            </w:pPr>
          </w:p>
        </w:tc>
        <w:tc>
          <w:tcPr>
            <w:tcW w:w="1843" w:type="dxa"/>
            <w:tcBorders>
              <w:top w:val="single" w:sz="4" w:space="0" w:color="auto"/>
              <w:left w:val="single" w:sz="4" w:space="0" w:color="auto"/>
              <w:bottom w:val="single" w:sz="4" w:space="0" w:color="auto"/>
              <w:right w:val="single" w:sz="4" w:space="0" w:color="auto"/>
            </w:tcBorders>
            <w:shd w:val="clear" w:color="auto" w:fill="BFBFBF"/>
          </w:tcPr>
          <w:p w14:paraId="596BA2C9" w14:textId="77777777" w:rsidR="00B36A7E" w:rsidRPr="002C6351" w:rsidRDefault="00B36A7E" w:rsidP="007B240F">
            <w:pPr>
              <w:pStyle w:val="Bunntekst"/>
              <w:tabs>
                <w:tab w:val="clear" w:pos="4536"/>
                <w:tab w:val="clear" w:pos="9072"/>
              </w:tabs>
              <w:spacing w:line="360" w:lineRule="auto"/>
              <w:jc w:val="center"/>
              <w:rPr>
                <w:rFonts w:ascii="Calibri" w:hAnsi="Calibri"/>
              </w:rPr>
            </w:pPr>
          </w:p>
        </w:tc>
        <w:tc>
          <w:tcPr>
            <w:tcW w:w="567" w:type="dxa"/>
            <w:tcBorders>
              <w:top w:val="single" w:sz="4" w:space="0" w:color="auto"/>
              <w:left w:val="single" w:sz="4" w:space="0" w:color="auto"/>
              <w:bottom w:val="nil"/>
              <w:right w:val="single" w:sz="4" w:space="0" w:color="auto"/>
            </w:tcBorders>
          </w:tcPr>
          <w:p w14:paraId="1150DE53" w14:textId="77777777" w:rsidR="00B36A7E" w:rsidRPr="002C6351" w:rsidRDefault="00B36A7E" w:rsidP="007B240F">
            <w:pPr>
              <w:pStyle w:val="Bunntekst"/>
              <w:tabs>
                <w:tab w:val="clear" w:pos="4536"/>
                <w:tab w:val="clear" w:pos="9072"/>
              </w:tabs>
              <w:spacing w:line="360" w:lineRule="auto"/>
              <w:jc w:val="center"/>
              <w:rPr>
                <w:rFonts w:ascii="Calibri" w:hAnsi="Calibri"/>
              </w:rPr>
            </w:pPr>
          </w:p>
        </w:tc>
        <w:tc>
          <w:tcPr>
            <w:tcW w:w="850" w:type="dxa"/>
            <w:tcBorders>
              <w:top w:val="single" w:sz="4" w:space="0" w:color="auto"/>
              <w:left w:val="single" w:sz="4" w:space="0" w:color="auto"/>
              <w:bottom w:val="nil"/>
              <w:right w:val="single" w:sz="4" w:space="0" w:color="auto"/>
            </w:tcBorders>
          </w:tcPr>
          <w:p w14:paraId="666DDFCE" w14:textId="77777777" w:rsidR="00B36A7E" w:rsidRPr="002C6351" w:rsidRDefault="00B36A7E" w:rsidP="007B240F">
            <w:pPr>
              <w:pStyle w:val="Bunntekst"/>
              <w:tabs>
                <w:tab w:val="clear" w:pos="4536"/>
                <w:tab w:val="clear" w:pos="9072"/>
              </w:tabs>
              <w:spacing w:line="360" w:lineRule="auto"/>
              <w:jc w:val="center"/>
              <w:rPr>
                <w:rFonts w:ascii="Calibri" w:hAnsi="Calibri"/>
              </w:rPr>
            </w:pPr>
          </w:p>
        </w:tc>
        <w:tc>
          <w:tcPr>
            <w:tcW w:w="1701" w:type="dxa"/>
            <w:tcBorders>
              <w:top w:val="single" w:sz="4" w:space="0" w:color="auto"/>
              <w:left w:val="single" w:sz="4" w:space="0" w:color="auto"/>
              <w:bottom w:val="nil"/>
              <w:right w:val="single" w:sz="4" w:space="0" w:color="auto"/>
            </w:tcBorders>
          </w:tcPr>
          <w:p w14:paraId="202FD0E2" w14:textId="77777777" w:rsidR="00B36A7E" w:rsidRPr="002C6351" w:rsidRDefault="00B36A7E" w:rsidP="007B240F">
            <w:pPr>
              <w:pStyle w:val="Bunntekst"/>
              <w:tabs>
                <w:tab w:val="clear" w:pos="4536"/>
                <w:tab w:val="clear" w:pos="9072"/>
              </w:tabs>
              <w:spacing w:line="360" w:lineRule="auto"/>
              <w:jc w:val="center"/>
              <w:rPr>
                <w:rFonts w:ascii="Calibri" w:hAnsi="Calibri"/>
              </w:rPr>
            </w:pPr>
          </w:p>
        </w:tc>
        <w:tc>
          <w:tcPr>
            <w:tcW w:w="1985" w:type="dxa"/>
            <w:tcBorders>
              <w:top w:val="single" w:sz="4" w:space="0" w:color="auto"/>
              <w:left w:val="single" w:sz="4" w:space="0" w:color="auto"/>
              <w:bottom w:val="single" w:sz="4" w:space="0" w:color="auto"/>
              <w:right w:val="single" w:sz="4" w:space="0" w:color="auto"/>
            </w:tcBorders>
          </w:tcPr>
          <w:p w14:paraId="656D28EB" w14:textId="77777777" w:rsidR="00B36A7E" w:rsidRPr="002C6351" w:rsidRDefault="00B36A7E" w:rsidP="007B240F">
            <w:pPr>
              <w:pStyle w:val="Bunntekst"/>
              <w:tabs>
                <w:tab w:val="clear" w:pos="4536"/>
                <w:tab w:val="clear" w:pos="9072"/>
              </w:tabs>
              <w:spacing w:line="360" w:lineRule="auto"/>
              <w:jc w:val="center"/>
              <w:rPr>
                <w:rFonts w:ascii="Calibri" w:hAnsi="Calibri"/>
              </w:rPr>
            </w:pPr>
          </w:p>
        </w:tc>
        <w:tc>
          <w:tcPr>
            <w:tcW w:w="2261" w:type="dxa"/>
            <w:tcBorders>
              <w:top w:val="single" w:sz="4" w:space="0" w:color="auto"/>
              <w:left w:val="single" w:sz="4" w:space="0" w:color="auto"/>
              <w:bottom w:val="single" w:sz="4" w:space="0" w:color="auto"/>
              <w:right w:val="single" w:sz="4" w:space="0" w:color="auto"/>
            </w:tcBorders>
          </w:tcPr>
          <w:p w14:paraId="5696F5CC" w14:textId="77777777" w:rsidR="00B36A7E" w:rsidRPr="002C6351" w:rsidRDefault="00B36A7E" w:rsidP="007B240F">
            <w:pPr>
              <w:pStyle w:val="Bunntekst"/>
              <w:tabs>
                <w:tab w:val="clear" w:pos="4536"/>
                <w:tab w:val="clear" w:pos="9072"/>
              </w:tabs>
              <w:spacing w:line="360" w:lineRule="auto"/>
              <w:jc w:val="center"/>
              <w:rPr>
                <w:rFonts w:ascii="Calibri" w:hAnsi="Calibri"/>
              </w:rPr>
            </w:pPr>
          </w:p>
        </w:tc>
      </w:tr>
      <w:tr w:rsidR="00D90B30" w:rsidRPr="002C6351" w14:paraId="1333ED84" w14:textId="78607423" w:rsidTr="002D4B04">
        <w:trPr>
          <w:trHeight w:val="435"/>
        </w:trPr>
        <w:tc>
          <w:tcPr>
            <w:tcW w:w="562" w:type="dxa"/>
            <w:tcBorders>
              <w:top w:val="single" w:sz="4" w:space="0" w:color="auto"/>
              <w:left w:val="single" w:sz="4" w:space="0" w:color="auto"/>
              <w:bottom w:val="single" w:sz="4" w:space="0" w:color="auto"/>
              <w:right w:val="single" w:sz="4" w:space="0" w:color="auto"/>
            </w:tcBorders>
            <w:shd w:val="clear" w:color="auto" w:fill="FFFFFF"/>
          </w:tcPr>
          <w:p w14:paraId="32AEB75D" w14:textId="08C8FC59" w:rsidR="00B36A7E" w:rsidRPr="002C6351" w:rsidRDefault="00B36A7E" w:rsidP="00414DC2">
            <w:pPr>
              <w:pStyle w:val="Bunntekst"/>
              <w:tabs>
                <w:tab w:val="clear" w:pos="4536"/>
                <w:tab w:val="clear" w:pos="9072"/>
              </w:tabs>
              <w:spacing w:line="360" w:lineRule="auto"/>
              <w:rPr>
                <w:rFonts w:ascii="Calibri" w:hAnsi="Calibri"/>
              </w:rPr>
            </w:pPr>
            <w:r>
              <w:rPr>
                <w:rFonts w:ascii="Calibri" w:hAnsi="Calibri"/>
              </w:rPr>
              <w:t>Aug</w:t>
            </w:r>
            <w:r w:rsidR="00241C91">
              <w:rPr>
                <w:rFonts w:ascii="Calibri" w:hAnsi="Calibri"/>
              </w:rPr>
              <w:t>.</w:t>
            </w:r>
          </w:p>
        </w:tc>
        <w:tc>
          <w:tcPr>
            <w:tcW w:w="567" w:type="dxa"/>
            <w:tcBorders>
              <w:top w:val="single" w:sz="4" w:space="0" w:color="auto"/>
              <w:left w:val="single" w:sz="4" w:space="0" w:color="auto"/>
              <w:bottom w:val="single" w:sz="4" w:space="0" w:color="auto"/>
              <w:right w:val="single" w:sz="4" w:space="0" w:color="auto"/>
            </w:tcBorders>
            <w:shd w:val="clear" w:color="auto" w:fill="BFBFBF"/>
          </w:tcPr>
          <w:p w14:paraId="73BD375C" w14:textId="77777777" w:rsidR="00B36A7E" w:rsidRPr="002C6351" w:rsidRDefault="00B36A7E" w:rsidP="007B240F">
            <w:pPr>
              <w:pStyle w:val="Bunntekst"/>
              <w:tabs>
                <w:tab w:val="clear" w:pos="4536"/>
                <w:tab w:val="clear" w:pos="9072"/>
              </w:tabs>
              <w:spacing w:line="360" w:lineRule="auto"/>
              <w:jc w:val="center"/>
              <w:rPr>
                <w:rFonts w:ascii="Calibri" w:hAnsi="Calibri"/>
              </w:rPr>
            </w:pPr>
          </w:p>
        </w:tc>
        <w:tc>
          <w:tcPr>
            <w:tcW w:w="851" w:type="dxa"/>
            <w:tcBorders>
              <w:top w:val="single" w:sz="4" w:space="0" w:color="auto"/>
              <w:left w:val="single" w:sz="4" w:space="0" w:color="auto"/>
              <w:bottom w:val="single" w:sz="4" w:space="0" w:color="auto"/>
              <w:right w:val="single" w:sz="4" w:space="0" w:color="auto"/>
            </w:tcBorders>
            <w:shd w:val="clear" w:color="auto" w:fill="BFBFBF"/>
          </w:tcPr>
          <w:p w14:paraId="3D01B6B0" w14:textId="77777777" w:rsidR="00B36A7E" w:rsidRPr="002C6351" w:rsidRDefault="00B36A7E" w:rsidP="007B240F">
            <w:pPr>
              <w:pStyle w:val="Bunntekst"/>
              <w:tabs>
                <w:tab w:val="clear" w:pos="4536"/>
                <w:tab w:val="clear" w:pos="9072"/>
              </w:tabs>
              <w:spacing w:line="360" w:lineRule="auto"/>
              <w:jc w:val="center"/>
              <w:rPr>
                <w:rFonts w:ascii="Calibri" w:hAnsi="Calibri"/>
              </w:rPr>
            </w:pPr>
          </w:p>
        </w:tc>
        <w:tc>
          <w:tcPr>
            <w:tcW w:w="1843" w:type="dxa"/>
            <w:tcBorders>
              <w:top w:val="single" w:sz="4" w:space="0" w:color="auto"/>
              <w:left w:val="single" w:sz="4" w:space="0" w:color="auto"/>
              <w:bottom w:val="single" w:sz="4" w:space="0" w:color="auto"/>
              <w:right w:val="single" w:sz="4" w:space="0" w:color="auto"/>
            </w:tcBorders>
            <w:shd w:val="clear" w:color="auto" w:fill="BFBFBF"/>
          </w:tcPr>
          <w:p w14:paraId="05CA57EE" w14:textId="77777777" w:rsidR="00B36A7E" w:rsidRPr="002C6351" w:rsidRDefault="00B36A7E" w:rsidP="007B240F">
            <w:pPr>
              <w:pStyle w:val="Bunntekst"/>
              <w:tabs>
                <w:tab w:val="clear" w:pos="4536"/>
                <w:tab w:val="clear" w:pos="9072"/>
              </w:tabs>
              <w:spacing w:line="360" w:lineRule="auto"/>
              <w:jc w:val="center"/>
              <w:rPr>
                <w:rFonts w:ascii="Calibri" w:hAnsi="Calibri"/>
              </w:rPr>
            </w:pPr>
          </w:p>
        </w:tc>
        <w:tc>
          <w:tcPr>
            <w:tcW w:w="567" w:type="dxa"/>
            <w:tcBorders>
              <w:top w:val="single" w:sz="4" w:space="0" w:color="auto"/>
              <w:left w:val="single" w:sz="4" w:space="0" w:color="auto"/>
              <w:bottom w:val="nil"/>
              <w:right w:val="single" w:sz="4" w:space="0" w:color="auto"/>
            </w:tcBorders>
          </w:tcPr>
          <w:p w14:paraId="3E9BFEB5" w14:textId="77777777" w:rsidR="00B36A7E" w:rsidRPr="002C6351" w:rsidRDefault="00B36A7E" w:rsidP="007B240F">
            <w:pPr>
              <w:pStyle w:val="Bunntekst"/>
              <w:tabs>
                <w:tab w:val="clear" w:pos="4536"/>
                <w:tab w:val="clear" w:pos="9072"/>
              </w:tabs>
              <w:spacing w:line="360" w:lineRule="auto"/>
              <w:jc w:val="center"/>
              <w:rPr>
                <w:rFonts w:ascii="Calibri" w:hAnsi="Calibri"/>
              </w:rPr>
            </w:pPr>
          </w:p>
        </w:tc>
        <w:tc>
          <w:tcPr>
            <w:tcW w:w="850" w:type="dxa"/>
            <w:tcBorders>
              <w:top w:val="single" w:sz="4" w:space="0" w:color="auto"/>
              <w:left w:val="single" w:sz="4" w:space="0" w:color="auto"/>
              <w:bottom w:val="nil"/>
              <w:right w:val="single" w:sz="4" w:space="0" w:color="auto"/>
            </w:tcBorders>
          </w:tcPr>
          <w:p w14:paraId="018736E8" w14:textId="77777777" w:rsidR="00B36A7E" w:rsidRPr="002C6351" w:rsidRDefault="00B36A7E" w:rsidP="007B240F">
            <w:pPr>
              <w:pStyle w:val="Bunntekst"/>
              <w:tabs>
                <w:tab w:val="clear" w:pos="4536"/>
                <w:tab w:val="clear" w:pos="9072"/>
              </w:tabs>
              <w:spacing w:line="360" w:lineRule="auto"/>
              <w:jc w:val="center"/>
              <w:rPr>
                <w:rFonts w:ascii="Calibri" w:hAnsi="Calibri"/>
              </w:rPr>
            </w:pPr>
          </w:p>
        </w:tc>
        <w:tc>
          <w:tcPr>
            <w:tcW w:w="1701" w:type="dxa"/>
            <w:tcBorders>
              <w:top w:val="single" w:sz="4" w:space="0" w:color="auto"/>
              <w:left w:val="single" w:sz="4" w:space="0" w:color="auto"/>
              <w:bottom w:val="nil"/>
              <w:right w:val="single" w:sz="4" w:space="0" w:color="auto"/>
            </w:tcBorders>
          </w:tcPr>
          <w:p w14:paraId="3B520AE5" w14:textId="77777777" w:rsidR="00B36A7E" w:rsidRPr="002C6351" w:rsidRDefault="00B36A7E" w:rsidP="007B240F">
            <w:pPr>
              <w:pStyle w:val="Bunntekst"/>
              <w:tabs>
                <w:tab w:val="clear" w:pos="4536"/>
                <w:tab w:val="clear" w:pos="9072"/>
              </w:tabs>
              <w:spacing w:line="360" w:lineRule="auto"/>
              <w:jc w:val="center"/>
              <w:rPr>
                <w:rFonts w:ascii="Calibri" w:hAnsi="Calibri"/>
              </w:rPr>
            </w:pPr>
          </w:p>
        </w:tc>
        <w:tc>
          <w:tcPr>
            <w:tcW w:w="1985" w:type="dxa"/>
            <w:tcBorders>
              <w:top w:val="single" w:sz="4" w:space="0" w:color="auto"/>
              <w:left w:val="single" w:sz="4" w:space="0" w:color="auto"/>
              <w:bottom w:val="single" w:sz="4" w:space="0" w:color="auto"/>
              <w:right w:val="single" w:sz="4" w:space="0" w:color="auto"/>
            </w:tcBorders>
          </w:tcPr>
          <w:p w14:paraId="5578B7E7" w14:textId="77777777" w:rsidR="00B36A7E" w:rsidRPr="002C6351" w:rsidRDefault="00B36A7E" w:rsidP="007B240F">
            <w:pPr>
              <w:pStyle w:val="Bunntekst"/>
              <w:tabs>
                <w:tab w:val="clear" w:pos="4536"/>
                <w:tab w:val="clear" w:pos="9072"/>
              </w:tabs>
              <w:spacing w:line="360" w:lineRule="auto"/>
              <w:jc w:val="center"/>
              <w:rPr>
                <w:rFonts w:ascii="Calibri" w:hAnsi="Calibri"/>
              </w:rPr>
            </w:pPr>
          </w:p>
        </w:tc>
        <w:tc>
          <w:tcPr>
            <w:tcW w:w="2261" w:type="dxa"/>
            <w:tcBorders>
              <w:top w:val="single" w:sz="4" w:space="0" w:color="auto"/>
              <w:left w:val="single" w:sz="4" w:space="0" w:color="auto"/>
              <w:bottom w:val="single" w:sz="4" w:space="0" w:color="auto"/>
              <w:right w:val="single" w:sz="4" w:space="0" w:color="auto"/>
            </w:tcBorders>
          </w:tcPr>
          <w:p w14:paraId="27546B89" w14:textId="77777777" w:rsidR="00B36A7E" w:rsidRPr="002C6351" w:rsidRDefault="00B36A7E" w:rsidP="007B240F">
            <w:pPr>
              <w:pStyle w:val="Bunntekst"/>
              <w:tabs>
                <w:tab w:val="clear" w:pos="4536"/>
                <w:tab w:val="clear" w:pos="9072"/>
              </w:tabs>
              <w:spacing w:line="360" w:lineRule="auto"/>
              <w:jc w:val="center"/>
              <w:rPr>
                <w:rFonts w:ascii="Calibri" w:hAnsi="Calibri"/>
              </w:rPr>
            </w:pPr>
          </w:p>
        </w:tc>
      </w:tr>
      <w:tr w:rsidR="00D90B30" w:rsidRPr="002C6351" w14:paraId="4A5B2420" w14:textId="6CAE3451" w:rsidTr="002D4B04">
        <w:trPr>
          <w:trHeight w:val="449"/>
        </w:trPr>
        <w:tc>
          <w:tcPr>
            <w:tcW w:w="562" w:type="dxa"/>
            <w:tcBorders>
              <w:top w:val="single" w:sz="4" w:space="0" w:color="auto"/>
              <w:left w:val="single" w:sz="4" w:space="0" w:color="auto"/>
              <w:bottom w:val="single" w:sz="4" w:space="0" w:color="auto"/>
              <w:right w:val="single" w:sz="4" w:space="0" w:color="auto"/>
            </w:tcBorders>
            <w:shd w:val="clear" w:color="auto" w:fill="FFFFFF"/>
          </w:tcPr>
          <w:p w14:paraId="4A2B9733" w14:textId="6E48BE34" w:rsidR="00B36A7E" w:rsidRPr="002C6351" w:rsidRDefault="00B36A7E" w:rsidP="00414DC2">
            <w:pPr>
              <w:pStyle w:val="Bunntekst"/>
              <w:tabs>
                <w:tab w:val="clear" w:pos="4536"/>
                <w:tab w:val="clear" w:pos="9072"/>
              </w:tabs>
              <w:spacing w:line="360" w:lineRule="auto"/>
              <w:rPr>
                <w:rFonts w:ascii="Calibri" w:hAnsi="Calibri"/>
              </w:rPr>
            </w:pPr>
            <w:r>
              <w:rPr>
                <w:rFonts w:ascii="Calibri" w:hAnsi="Calibri"/>
              </w:rPr>
              <w:t>Sep</w:t>
            </w:r>
            <w:r w:rsidR="00241C91">
              <w:rPr>
                <w:rFonts w:ascii="Calibri" w:hAnsi="Calibri"/>
              </w:rPr>
              <w:t>.</w:t>
            </w:r>
          </w:p>
        </w:tc>
        <w:tc>
          <w:tcPr>
            <w:tcW w:w="567" w:type="dxa"/>
            <w:tcBorders>
              <w:top w:val="single" w:sz="4" w:space="0" w:color="auto"/>
              <w:left w:val="single" w:sz="4" w:space="0" w:color="auto"/>
              <w:bottom w:val="single" w:sz="4" w:space="0" w:color="auto"/>
              <w:right w:val="single" w:sz="4" w:space="0" w:color="auto"/>
            </w:tcBorders>
            <w:shd w:val="clear" w:color="auto" w:fill="BFBFBF"/>
          </w:tcPr>
          <w:p w14:paraId="05546CDA" w14:textId="77777777" w:rsidR="00B36A7E" w:rsidRPr="002C6351" w:rsidRDefault="00B36A7E" w:rsidP="007B240F">
            <w:pPr>
              <w:pStyle w:val="Bunntekst"/>
              <w:tabs>
                <w:tab w:val="clear" w:pos="4536"/>
                <w:tab w:val="clear" w:pos="9072"/>
              </w:tabs>
              <w:spacing w:line="360" w:lineRule="auto"/>
              <w:jc w:val="center"/>
              <w:rPr>
                <w:rFonts w:ascii="Calibri" w:hAnsi="Calibri"/>
              </w:rPr>
            </w:pPr>
          </w:p>
        </w:tc>
        <w:tc>
          <w:tcPr>
            <w:tcW w:w="851" w:type="dxa"/>
            <w:tcBorders>
              <w:top w:val="single" w:sz="4" w:space="0" w:color="auto"/>
              <w:left w:val="single" w:sz="4" w:space="0" w:color="auto"/>
              <w:bottom w:val="single" w:sz="4" w:space="0" w:color="auto"/>
              <w:right w:val="single" w:sz="4" w:space="0" w:color="auto"/>
            </w:tcBorders>
            <w:shd w:val="clear" w:color="auto" w:fill="BFBFBF"/>
          </w:tcPr>
          <w:p w14:paraId="12E09B33" w14:textId="77777777" w:rsidR="00B36A7E" w:rsidRPr="002C6351" w:rsidRDefault="00B36A7E" w:rsidP="007B240F">
            <w:pPr>
              <w:pStyle w:val="Bunntekst"/>
              <w:tabs>
                <w:tab w:val="clear" w:pos="4536"/>
                <w:tab w:val="clear" w:pos="9072"/>
              </w:tabs>
              <w:spacing w:line="360" w:lineRule="auto"/>
              <w:jc w:val="center"/>
              <w:rPr>
                <w:rFonts w:ascii="Calibri" w:hAnsi="Calibri"/>
              </w:rPr>
            </w:pPr>
          </w:p>
        </w:tc>
        <w:tc>
          <w:tcPr>
            <w:tcW w:w="1843" w:type="dxa"/>
            <w:tcBorders>
              <w:top w:val="single" w:sz="4" w:space="0" w:color="auto"/>
              <w:left w:val="single" w:sz="4" w:space="0" w:color="auto"/>
              <w:bottom w:val="single" w:sz="4" w:space="0" w:color="auto"/>
              <w:right w:val="single" w:sz="4" w:space="0" w:color="auto"/>
            </w:tcBorders>
            <w:shd w:val="clear" w:color="auto" w:fill="BFBFBF"/>
          </w:tcPr>
          <w:p w14:paraId="4DAEA940" w14:textId="77777777" w:rsidR="00B36A7E" w:rsidRPr="002C6351" w:rsidRDefault="00B36A7E" w:rsidP="007B240F">
            <w:pPr>
              <w:pStyle w:val="Bunntekst"/>
              <w:tabs>
                <w:tab w:val="clear" w:pos="4536"/>
                <w:tab w:val="clear" w:pos="9072"/>
              </w:tabs>
              <w:spacing w:line="360" w:lineRule="auto"/>
              <w:jc w:val="center"/>
              <w:rPr>
                <w:rFonts w:ascii="Calibri" w:hAnsi="Calibri"/>
              </w:rPr>
            </w:pPr>
          </w:p>
        </w:tc>
        <w:tc>
          <w:tcPr>
            <w:tcW w:w="567" w:type="dxa"/>
            <w:tcBorders>
              <w:top w:val="single" w:sz="4" w:space="0" w:color="auto"/>
              <w:left w:val="single" w:sz="4" w:space="0" w:color="auto"/>
              <w:bottom w:val="nil"/>
              <w:right w:val="single" w:sz="4" w:space="0" w:color="auto"/>
            </w:tcBorders>
          </w:tcPr>
          <w:p w14:paraId="409FDF28" w14:textId="77777777" w:rsidR="00B36A7E" w:rsidRPr="002C6351" w:rsidRDefault="00B36A7E" w:rsidP="007B240F">
            <w:pPr>
              <w:pStyle w:val="Bunntekst"/>
              <w:tabs>
                <w:tab w:val="clear" w:pos="4536"/>
                <w:tab w:val="clear" w:pos="9072"/>
              </w:tabs>
              <w:spacing w:line="360" w:lineRule="auto"/>
              <w:jc w:val="center"/>
              <w:rPr>
                <w:rFonts w:ascii="Calibri" w:hAnsi="Calibri"/>
              </w:rPr>
            </w:pPr>
          </w:p>
        </w:tc>
        <w:tc>
          <w:tcPr>
            <w:tcW w:w="850" w:type="dxa"/>
            <w:tcBorders>
              <w:top w:val="single" w:sz="4" w:space="0" w:color="auto"/>
              <w:left w:val="single" w:sz="4" w:space="0" w:color="auto"/>
              <w:bottom w:val="nil"/>
              <w:right w:val="single" w:sz="4" w:space="0" w:color="auto"/>
            </w:tcBorders>
          </w:tcPr>
          <w:p w14:paraId="5040D261" w14:textId="77777777" w:rsidR="00B36A7E" w:rsidRPr="002C6351" w:rsidRDefault="00B36A7E" w:rsidP="007B240F">
            <w:pPr>
              <w:pStyle w:val="Bunntekst"/>
              <w:tabs>
                <w:tab w:val="clear" w:pos="4536"/>
                <w:tab w:val="clear" w:pos="9072"/>
              </w:tabs>
              <w:spacing w:line="360" w:lineRule="auto"/>
              <w:jc w:val="center"/>
              <w:rPr>
                <w:rFonts w:ascii="Calibri" w:hAnsi="Calibri"/>
              </w:rPr>
            </w:pPr>
          </w:p>
        </w:tc>
        <w:tc>
          <w:tcPr>
            <w:tcW w:w="1701" w:type="dxa"/>
            <w:tcBorders>
              <w:top w:val="single" w:sz="4" w:space="0" w:color="auto"/>
              <w:left w:val="single" w:sz="4" w:space="0" w:color="auto"/>
              <w:bottom w:val="nil"/>
              <w:right w:val="single" w:sz="4" w:space="0" w:color="auto"/>
            </w:tcBorders>
          </w:tcPr>
          <w:p w14:paraId="61D3ACB3" w14:textId="77777777" w:rsidR="00B36A7E" w:rsidRPr="002C6351" w:rsidRDefault="00B36A7E" w:rsidP="007B240F">
            <w:pPr>
              <w:pStyle w:val="Bunntekst"/>
              <w:tabs>
                <w:tab w:val="clear" w:pos="4536"/>
                <w:tab w:val="clear" w:pos="9072"/>
              </w:tabs>
              <w:spacing w:line="360" w:lineRule="auto"/>
              <w:jc w:val="center"/>
              <w:rPr>
                <w:rFonts w:ascii="Calibri" w:hAnsi="Calibri"/>
              </w:rPr>
            </w:pPr>
          </w:p>
        </w:tc>
        <w:tc>
          <w:tcPr>
            <w:tcW w:w="1985" w:type="dxa"/>
            <w:tcBorders>
              <w:top w:val="single" w:sz="4" w:space="0" w:color="auto"/>
              <w:left w:val="single" w:sz="4" w:space="0" w:color="auto"/>
              <w:bottom w:val="single" w:sz="4" w:space="0" w:color="auto"/>
              <w:right w:val="single" w:sz="4" w:space="0" w:color="auto"/>
            </w:tcBorders>
          </w:tcPr>
          <w:p w14:paraId="10954A96" w14:textId="77777777" w:rsidR="00B36A7E" w:rsidRPr="002C6351" w:rsidRDefault="00B36A7E" w:rsidP="007B240F">
            <w:pPr>
              <w:pStyle w:val="Bunntekst"/>
              <w:tabs>
                <w:tab w:val="clear" w:pos="4536"/>
                <w:tab w:val="clear" w:pos="9072"/>
              </w:tabs>
              <w:spacing w:line="360" w:lineRule="auto"/>
              <w:jc w:val="center"/>
              <w:rPr>
                <w:rFonts w:ascii="Calibri" w:hAnsi="Calibri"/>
              </w:rPr>
            </w:pPr>
          </w:p>
        </w:tc>
        <w:tc>
          <w:tcPr>
            <w:tcW w:w="2261" w:type="dxa"/>
            <w:tcBorders>
              <w:top w:val="single" w:sz="4" w:space="0" w:color="auto"/>
              <w:left w:val="single" w:sz="4" w:space="0" w:color="auto"/>
              <w:bottom w:val="single" w:sz="4" w:space="0" w:color="auto"/>
              <w:right w:val="single" w:sz="4" w:space="0" w:color="auto"/>
            </w:tcBorders>
          </w:tcPr>
          <w:p w14:paraId="721A078D" w14:textId="77777777" w:rsidR="00B36A7E" w:rsidRPr="002C6351" w:rsidRDefault="00B36A7E" w:rsidP="007B240F">
            <w:pPr>
              <w:pStyle w:val="Bunntekst"/>
              <w:tabs>
                <w:tab w:val="clear" w:pos="4536"/>
                <w:tab w:val="clear" w:pos="9072"/>
              </w:tabs>
              <w:spacing w:line="360" w:lineRule="auto"/>
              <w:jc w:val="center"/>
              <w:rPr>
                <w:rFonts w:ascii="Calibri" w:hAnsi="Calibri"/>
              </w:rPr>
            </w:pPr>
          </w:p>
        </w:tc>
      </w:tr>
      <w:tr w:rsidR="00D90B30" w:rsidRPr="002C6351" w14:paraId="7A3B106F" w14:textId="6BA09D70" w:rsidTr="002D4B04">
        <w:trPr>
          <w:trHeight w:val="449"/>
        </w:trPr>
        <w:tc>
          <w:tcPr>
            <w:tcW w:w="562" w:type="dxa"/>
            <w:tcBorders>
              <w:top w:val="single" w:sz="4" w:space="0" w:color="auto"/>
              <w:left w:val="single" w:sz="4" w:space="0" w:color="auto"/>
              <w:bottom w:val="single" w:sz="4" w:space="0" w:color="auto"/>
              <w:right w:val="single" w:sz="4" w:space="0" w:color="auto"/>
            </w:tcBorders>
            <w:shd w:val="clear" w:color="auto" w:fill="FFFFFF"/>
          </w:tcPr>
          <w:p w14:paraId="2585ABFB" w14:textId="1EB3E226" w:rsidR="00B36A7E" w:rsidRPr="002C6351" w:rsidRDefault="00B36A7E" w:rsidP="00414DC2">
            <w:pPr>
              <w:pStyle w:val="Bunntekst"/>
              <w:tabs>
                <w:tab w:val="clear" w:pos="4536"/>
                <w:tab w:val="clear" w:pos="9072"/>
              </w:tabs>
              <w:spacing w:line="360" w:lineRule="auto"/>
              <w:rPr>
                <w:rFonts w:ascii="Calibri" w:hAnsi="Calibri"/>
              </w:rPr>
            </w:pPr>
            <w:r>
              <w:rPr>
                <w:rFonts w:ascii="Calibri" w:hAnsi="Calibri"/>
              </w:rPr>
              <w:t>Okt</w:t>
            </w:r>
            <w:r w:rsidR="00241C91">
              <w:rPr>
                <w:rFonts w:ascii="Calibri" w:hAnsi="Calibri"/>
              </w:rPr>
              <w:t>.</w:t>
            </w:r>
          </w:p>
        </w:tc>
        <w:tc>
          <w:tcPr>
            <w:tcW w:w="567" w:type="dxa"/>
            <w:tcBorders>
              <w:top w:val="single" w:sz="4" w:space="0" w:color="auto"/>
              <w:left w:val="single" w:sz="4" w:space="0" w:color="auto"/>
              <w:bottom w:val="single" w:sz="4" w:space="0" w:color="auto"/>
              <w:right w:val="single" w:sz="4" w:space="0" w:color="auto"/>
            </w:tcBorders>
            <w:shd w:val="clear" w:color="auto" w:fill="BFBFBF"/>
          </w:tcPr>
          <w:p w14:paraId="1423732F" w14:textId="77777777" w:rsidR="00B36A7E" w:rsidRPr="002C6351" w:rsidRDefault="00B36A7E" w:rsidP="007B240F">
            <w:pPr>
              <w:pStyle w:val="Bunntekst"/>
              <w:tabs>
                <w:tab w:val="clear" w:pos="4536"/>
                <w:tab w:val="clear" w:pos="9072"/>
              </w:tabs>
              <w:spacing w:line="360" w:lineRule="auto"/>
              <w:jc w:val="center"/>
              <w:rPr>
                <w:rFonts w:ascii="Calibri" w:hAnsi="Calibri"/>
              </w:rPr>
            </w:pPr>
          </w:p>
        </w:tc>
        <w:tc>
          <w:tcPr>
            <w:tcW w:w="851" w:type="dxa"/>
            <w:tcBorders>
              <w:top w:val="single" w:sz="4" w:space="0" w:color="auto"/>
              <w:left w:val="single" w:sz="4" w:space="0" w:color="auto"/>
              <w:bottom w:val="single" w:sz="4" w:space="0" w:color="auto"/>
              <w:right w:val="single" w:sz="4" w:space="0" w:color="auto"/>
            </w:tcBorders>
            <w:shd w:val="clear" w:color="auto" w:fill="BFBFBF"/>
          </w:tcPr>
          <w:p w14:paraId="2F0691FD" w14:textId="77777777" w:rsidR="00B36A7E" w:rsidRPr="002C6351" w:rsidRDefault="00B36A7E" w:rsidP="007B240F">
            <w:pPr>
              <w:pStyle w:val="Bunntekst"/>
              <w:tabs>
                <w:tab w:val="clear" w:pos="4536"/>
                <w:tab w:val="clear" w:pos="9072"/>
              </w:tabs>
              <w:spacing w:line="360" w:lineRule="auto"/>
              <w:jc w:val="center"/>
              <w:rPr>
                <w:rFonts w:ascii="Calibri" w:hAnsi="Calibri"/>
              </w:rPr>
            </w:pPr>
          </w:p>
        </w:tc>
        <w:tc>
          <w:tcPr>
            <w:tcW w:w="1843" w:type="dxa"/>
            <w:tcBorders>
              <w:top w:val="single" w:sz="4" w:space="0" w:color="auto"/>
              <w:left w:val="single" w:sz="4" w:space="0" w:color="auto"/>
              <w:bottom w:val="single" w:sz="4" w:space="0" w:color="auto"/>
              <w:right w:val="single" w:sz="4" w:space="0" w:color="auto"/>
            </w:tcBorders>
            <w:shd w:val="clear" w:color="auto" w:fill="BFBFBF"/>
          </w:tcPr>
          <w:p w14:paraId="2A1B6E6E" w14:textId="77777777" w:rsidR="00B36A7E" w:rsidRPr="002C6351" w:rsidRDefault="00B36A7E" w:rsidP="007B240F">
            <w:pPr>
              <w:pStyle w:val="Bunntekst"/>
              <w:tabs>
                <w:tab w:val="clear" w:pos="4536"/>
                <w:tab w:val="clear" w:pos="9072"/>
              </w:tabs>
              <w:spacing w:line="360" w:lineRule="auto"/>
              <w:jc w:val="center"/>
              <w:rPr>
                <w:rFonts w:ascii="Calibri" w:hAnsi="Calibri"/>
              </w:rPr>
            </w:pPr>
          </w:p>
        </w:tc>
        <w:tc>
          <w:tcPr>
            <w:tcW w:w="567" w:type="dxa"/>
            <w:tcBorders>
              <w:top w:val="single" w:sz="4" w:space="0" w:color="auto"/>
              <w:left w:val="single" w:sz="4" w:space="0" w:color="auto"/>
              <w:bottom w:val="nil"/>
              <w:right w:val="single" w:sz="4" w:space="0" w:color="auto"/>
            </w:tcBorders>
          </w:tcPr>
          <w:p w14:paraId="79682B6E" w14:textId="77777777" w:rsidR="00B36A7E" w:rsidRPr="002C6351" w:rsidRDefault="00B36A7E" w:rsidP="007B240F">
            <w:pPr>
              <w:pStyle w:val="Bunntekst"/>
              <w:tabs>
                <w:tab w:val="clear" w:pos="4536"/>
                <w:tab w:val="clear" w:pos="9072"/>
              </w:tabs>
              <w:spacing w:line="360" w:lineRule="auto"/>
              <w:jc w:val="center"/>
              <w:rPr>
                <w:rFonts w:ascii="Calibri" w:hAnsi="Calibri"/>
              </w:rPr>
            </w:pPr>
          </w:p>
        </w:tc>
        <w:tc>
          <w:tcPr>
            <w:tcW w:w="850" w:type="dxa"/>
            <w:tcBorders>
              <w:top w:val="single" w:sz="4" w:space="0" w:color="auto"/>
              <w:left w:val="single" w:sz="4" w:space="0" w:color="auto"/>
              <w:bottom w:val="nil"/>
              <w:right w:val="single" w:sz="4" w:space="0" w:color="auto"/>
            </w:tcBorders>
          </w:tcPr>
          <w:p w14:paraId="2C570104" w14:textId="77777777" w:rsidR="00B36A7E" w:rsidRPr="002C6351" w:rsidRDefault="00B36A7E" w:rsidP="007B240F">
            <w:pPr>
              <w:pStyle w:val="Bunntekst"/>
              <w:tabs>
                <w:tab w:val="clear" w:pos="4536"/>
                <w:tab w:val="clear" w:pos="9072"/>
              </w:tabs>
              <w:spacing w:line="360" w:lineRule="auto"/>
              <w:jc w:val="center"/>
              <w:rPr>
                <w:rFonts w:ascii="Calibri" w:hAnsi="Calibri"/>
              </w:rPr>
            </w:pPr>
          </w:p>
        </w:tc>
        <w:tc>
          <w:tcPr>
            <w:tcW w:w="1701" w:type="dxa"/>
            <w:tcBorders>
              <w:top w:val="single" w:sz="4" w:space="0" w:color="auto"/>
              <w:left w:val="single" w:sz="4" w:space="0" w:color="auto"/>
              <w:bottom w:val="nil"/>
              <w:right w:val="single" w:sz="4" w:space="0" w:color="auto"/>
            </w:tcBorders>
          </w:tcPr>
          <w:p w14:paraId="20CEB937" w14:textId="77777777" w:rsidR="00B36A7E" w:rsidRPr="002C6351" w:rsidRDefault="00B36A7E" w:rsidP="007B240F">
            <w:pPr>
              <w:pStyle w:val="Bunntekst"/>
              <w:tabs>
                <w:tab w:val="clear" w:pos="4536"/>
                <w:tab w:val="clear" w:pos="9072"/>
              </w:tabs>
              <w:spacing w:line="360" w:lineRule="auto"/>
              <w:jc w:val="center"/>
              <w:rPr>
                <w:rFonts w:ascii="Calibri" w:hAnsi="Calibri"/>
              </w:rPr>
            </w:pPr>
          </w:p>
        </w:tc>
        <w:tc>
          <w:tcPr>
            <w:tcW w:w="1985" w:type="dxa"/>
            <w:tcBorders>
              <w:top w:val="single" w:sz="4" w:space="0" w:color="auto"/>
              <w:left w:val="single" w:sz="4" w:space="0" w:color="auto"/>
              <w:bottom w:val="single" w:sz="4" w:space="0" w:color="auto"/>
              <w:right w:val="single" w:sz="4" w:space="0" w:color="auto"/>
            </w:tcBorders>
          </w:tcPr>
          <w:p w14:paraId="35A446C0" w14:textId="77777777" w:rsidR="00B36A7E" w:rsidRPr="002C6351" w:rsidRDefault="00B36A7E" w:rsidP="007B240F">
            <w:pPr>
              <w:pStyle w:val="Bunntekst"/>
              <w:tabs>
                <w:tab w:val="clear" w:pos="4536"/>
                <w:tab w:val="clear" w:pos="9072"/>
              </w:tabs>
              <w:spacing w:line="360" w:lineRule="auto"/>
              <w:jc w:val="center"/>
              <w:rPr>
                <w:rFonts w:ascii="Calibri" w:hAnsi="Calibri"/>
              </w:rPr>
            </w:pPr>
          </w:p>
        </w:tc>
        <w:tc>
          <w:tcPr>
            <w:tcW w:w="2261" w:type="dxa"/>
            <w:tcBorders>
              <w:top w:val="single" w:sz="4" w:space="0" w:color="auto"/>
              <w:left w:val="single" w:sz="4" w:space="0" w:color="auto"/>
              <w:bottom w:val="single" w:sz="4" w:space="0" w:color="auto"/>
              <w:right w:val="single" w:sz="4" w:space="0" w:color="auto"/>
            </w:tcBorders>
          </w:tcPr>
          <w:p w14:paraId="0BC4BD37" w14:textId="77777777" w:rsidR="00B36A7E" w:rsidRPr="002C6351" w:rsidRDefault="00B36A7E" w:rsidP="007B240F">
            <w:pPr>
              <w:pStyle w:val="Bunntekst"/>
              <w:tabs>
                <w:tab w:val="clear" w:pos="4536"/>
                <w:tab w:val="clear" w:pos="9072"/>
              </w:tabs>
              <w:spacing w:line="360" w:lineRule="auto"/>
              <w:jc w:val="center"/>
              <w:rPr>
                <w:rFonts w:ascii="Calibri" w:hAnsi="Calibri"/>
              </w:rPr>
            </w:pPr>
          </w:p>
        </w:tc>
      </w:tr>
      <w:tr w:rsidR="00D90B30" w:rsidRPr="002C6351" w14:paraId="2562F979" w14:textId="159B8D46" w:rsidTr="002D4B04">
        <w:trPr>
          <w:trHeight w:val="435"/>
        </w:trPr>
        <w:tc>
          <w:tcPr>
            <w:tcW w:w="562" w:type="dxa"/>
            <w:tcBorders>
              <w:top w:val="single" w:sz="4" w:space="0" w:color="auto"/>
              <w:left w:val="single" w:sz="4" w:space="0" w:color="auto"/>
              <w:bottom w:val="single" w:sz="4" w:space="0" w:color="auto"/>
              <w:right w:val="single" w:sz="4" w:space="0" w:color="auto"/>
            </w:tcBorders>
            <w:shd w:val="clear" w:color="auto" w:fill="FFFFFF"/>
          </w:tcPr>
          <w:p w14:paraId="46F2669D" w14:textId="1C04AD99" w:rsidR="00B36A7E" w:rsidRPr="002C6351" w:rsidRDefault="00B36A7E" w:rsidP="00414DC2">
            <w:pPr>
              <w:pStyle w:val="Bunntekst"/>
              <w:tabs>
                <w:tab w:val="clear" w:pos="4536"/>
                <w:tab w:val="clear" w:pos="9072"/>
              </w:tabs>
              <w:spacing w:line="360" w:lineRule="auto"/>
              <w:rPr>
                <w:rFonts w:ascii="Calibri" w:hAnsi="Calibri"/>
              </w:rPr>
            </w:pPr>
            <w:r>
              <w:rPr>
                <w:rFonts w:ascii="Calibri" w:hAnsi="Calibri"/>
              </w:rPr>
              <w:t>No</w:t>
            </w:r>
            <w:r w:rsidR="00241C91">
              <w:rPr>
                <w:rFonts w:ascii="Calibri" w:hAnsi="Calibri"/>
              </w:rPr>
              <w:t>v.</w:t>
            </w:r>
          </w:p>
        </w:tc>
        <w:tc>
          <w:tcPr>
            <w:tcW w:w="567" w:type="dxa"/>
            <w:tcBorders>
              <w:top w:val="single" w:sz="4" w:space="0" w:color="auto"/>
              <w:left w:val="single" w:sz="4" w:space="0" w:color="auto"/>
              <w:bottom w:val="single" w:sz="4" w:space="0" w:color="auto"/>
              <w:right w:val="single" w:sz="4" w:space="0" w:color="auto"/>
            </w:tcBorders>
            <w:shd w:val="clear" w:color="auto" w:fill="BFBFBF"/>
          </w:tcPr>
          <w:p w14:paraId="5C576B47" w14:textId="77777777" w:rsidR="00B36A7E" w:rsidRPr="002C6351" w:rsidRDefault="00B36A7E" w:rsidP="007B240F">
            <w:pPr>
              <w:pStyle w:val="Bunntekst"/>
              <w:tabs>
                <w:tab w:val="clear" w:pos="4536"/>
                <w:tab w:val="clear" w:pos="9072"/>
              </w:tabs>
              <w:spacing w:line="360" w:lineRule="auto"/>
              <w:jc w:val="center"/>
              <w:rPr>
                <w:rFonts w:ascii="Calibri" w:hAnsi="Calibri"/>
              </w:rPr>
            </w:pPr>
          </w:p>
        </w:tc>
        <w:tc>
          <w:tcPr>
            <w:tcW w:w="851" w:type="dxa"/>
            <w:tcBorders>
              <w:top w:val="single" w:sz="4" w:space="0" w:color="auto"/>
              <w:left w:val="single" w:sz="4" w:space="0" w:color="auto"/>
              <w:bottom w:val="single" w:sz="4" w:space="0" w:color="auto"/>
              <w:right w:val="single" w:sz="4" w:space="0" w:color="auto"/>
            </w:tcBorders>
            <w:shd w:val="clear" w:color="auto" w:fill="BFBFBF"/>
          </w:tcPr>
          <w:p w14:paraId="20BB5F42" w14:textId="77777777" w:rsidR="00B36A7E" w:rsidRPr="002C6351" w:rsidRDefault="00B36A7E" w:rsidP="007B240F">
            <w:pPr>
              <w:pStyle w:val="Bunntekst"/>
              <w:tabs>
                <w:tab w:val="clear" w:pos="4536"/>
                <w:tab w:val="clear" w:pos="9072"/>
              </w:tabs>
              <w:spacing w:line="360" w:lineRule="auto"/>
              <w:jc w:val="center"/>
              <w:rPr>
                <w:rFonts w:ascii="Calibri" w:hAnsi="Calibri"/>
              </w:rPr>
            </w:pPr>
          </w:p>
        </w:tc>
        <w:tc>
          <w:tcPr>
            <w:tcW w:w="1843" w:type="dxa"/>
            <w:tcBorders>
              <w:top w:val="single" w:sz="4" w:space="0" w:color="auto"/>
              <w:left w:val="single" w:sz="4" w:space="0" w:color="auto"/>
              <w:bottom w:val="single" w:sz="4" w:space="0" w:color="auto"/>
              <w:right w:val="single" w:sz="4" w:space="0" w:color="auto"/>
            </w:tcBorders>
            <w:shd w:val="clear" w:color="auto" w:fill="BFBFBF"/>
          </w:tcPr>
          <w:p w14:paraId="4F421FFF" w14:textId="77777777" w:rsidR="00B36A7E" w:rsidRPr="002C6351" w:rsidRDefault="00B36A7E" w:rsidP="007B240F">
            <w:pPr>
              <w:pStyle w:val="Bunntekst"/>
              <w:tabs>
                <w:tab w:val="clear" w:pos="4536"/>
                <w:tab w:val="clear" w:pos="9072"/>
              </w:tabs>
              <w:spacing w:line="360" w:lineRule="auto"/>
              <w:jc w:val="center"/>
              <w:rPr>
                <w:rFonts w:ascii="Calibri" w:hAnsi="Calibri"/>
              </w:rPr>
            </w:pPr>
          </w:p>
        </w:tc>
        <w:tc>
          <w:tcPr>
            <w:tcW w:w="567" w:type="dxa"/>
            <w:tcBorders>
              <w:top w:val="single" w:sz="4" w:space="0" w:color="auto"/>
              <w:left w:val="single" w:sz="4" w:space="0" w:color="auto"/>
              <w:bottom w:val="single" w:sz="4" w:space="0" w:color="auto"/>
              <w:right w:val="single" w:sz="4" w:space="0" w:color="auto"/>
            </w:tcBorders>
          </w:tcPr>
          <w:p w14:paraId="36D25C3E" w14:textId="77777777" w:rsidR="00B36A7E" w:rsidRPr="002C6351" w:rsidRDefault="00B36A7E" w:rsidP="007B240F">
            <w:pPr>
              <w:pStyle w:val="Bunntekst"/>
              <w:tabs>
                <w:tab w:val="clear" w:pos="4536"/>
                <w:tab w:val="clear" w:pos="9072"/>
              </w:tabs>
              <w:spacing w:line="360" w:lineRule="auto"/>
              <w:jc w:val="center"/>
              <w:rPr>
                <w:rFonts w:ascii="Calibri" w:hAnsi="Calibri"/>
              </w:rPr>
            </w:pPr>
          </w:p>
        </w:tc>
        <w:tc>
          <w:tcPr>
            <w:tcW w:w="850" w:type="dxa"/>
            <w:tcBorders>
              <w:top w:val="single" w:sz="4" w:space="0" w:color="auto"/>
              <w:left w:val="single" w:sz="4" w:space="0" w:color="auto"/>
              <w:bottom w:val="single" w:sz="4" w:space="0" w:color="auto"/>
              <w:right w:val="single" w:sz="4" w:space="0" w:color="auto"/>
            </w:tcBorders>
          </w:tcPr>
          <w:p w14:paraId="3F2991DD" w14:textId="77777777" w:rsidR="00B36A7E" w:rsidRPr="002C6351" w:rsidRDefault="00B36A7E" w:rsidP="007B240F">
            <w:pPr>
              <w:pStyle w:val="Bunntekst"/>
              <w:tabs>
                <w:tab w:val="clear" w:pos="4536"/>
                <w:tab w:val="clear" w:pos="9072"/>
              </w:tabs>
              <w:spacing w:line="360" w:lineRule="auto"/>
              <w:jc w:val="center"/>
              <w:rPr>
                <w:rFonts w:ascii="Calibri" w:hAnsi="Calibri"/>
              </w:rPr>
            </w:pPr>
          </w:p>
        </w:tc>
        <w:tc>
          <w:tcPr>
            <w:tcW w:w="1701" w:type="dxa"/>
            <w:tcBorders>
              <w:top w:val="single" w:sz="4" w:space="0" w:color="auto"/>
              <w:left w:val="single" w:sz="4" w:space="0" w:color="auto"/>
              <w:bottom w:val="single" w:sz="4" w:space="0" w:color="auto"/>
              <w:right w:val="single" w:sz="4" w:space="0" w:color="auto"/>
            </w:tcBorders>
          </w:tcPr>
          <w:p w14:paraId="38CD8EDF" w14:textId="77777777" w:rsidR="00B36A7E" w:rsidRPr="002C6351" w:rsidRDefault="00B36A7E" w:rsidP="007B240F">
            <w:pPr>
              <w:pStyle w:val="Bunntekst"/>
              <w:tabs>
                <w:tab w:val="clear" w:pos="4536"/>
                <w:tab w:val="clear" w:pos="9072"/>
              </w:tabs>
              <w:spacing w:line="360" w:lineRule="auto"/>
              <w:jc w:val="center"/>
              <w:rPr>
                <w:rFonts w:ascii="Calibri" w:hAnsi="Calibri"/>
              </w:rPr>
            </w:pPr>
          </w:p>
        </w:tc>
        <w:tc>
          <w:tcPr>
            <w:tcW w:w="1985" w:type="dxa"/>
            <w:tcBorders>
              <w:top w:val="single" w:sz="4" w:space="0" w:color="auto"/>
              <w:left w:val="single" w:sz="4" w:space="0" w:color="auto"/>
              <w:bottom w:val="single" w:sz="4" w:space="0" w:color="auto"/>
              <w:right w:val="single" w:sz="4" w:space="0" w:color="auto"/>
            </w:tcBorders>
          </w:tcPr>
          <w:p w14:paraId="40EED4B5" w14:textId="77777777" w:rsidR="00B36A7E" w:rsidRPr="002C6351" w:rsidRDefault="00B36A7E" w:rsidP="007B240F">
            <w:pPr>
              <w:pStyle w:val="Bunntekst"/>
              <w:tabs>
                <w:tab w:val="clear" w:pos="4536"/>
                <w:tab w:val="clear" w:pos="9072"/>
              </w:tabs>
              <w:spacing w:line="360" w:lineRule="auto"/>
              <w:jc w:val="center"/>
              <w:rPr>
                <w:rFonts w:ascii="Calibri" w:hAnsi="Calibri"/>
              </w:rPr>
            </w:pPr>
          </w:p>
        </w:tc>
        <w:tc>
          <w:tcPr>
            <w:tcW w:w="2261" w:type="dxa"/>
            <w:tcBorders>
              <w:top w:val="single" w:sz="4" w:space="0" w:color="auto"/>
              <w:left w:val="single" w:sz="4" w:space="0" w:color="auto"/>
              <w:bottom w:val="single" w:sz="4" w:space="0" w:color="auto"/>
              <w:right w:val="single" w:sz="4" w:space="0" w:color="auto"/>
            </w:tcBorders>
          </w:tcPr>
          <w:p w14:paraId="0B8762F1" w14:textId="77777777" w:rsidR="00B36A7E" w:rsidRPr="002C6351" w:rsidRDefault="00B36A7E" w:rsidP="007B240F">
            <w:pPr>
              <w:pStyle w:val="Bunntekst"/>
              <w:tabs>
                <w:tab w:val="clear" w:pos="4536"/>
                <w:tab w:val="clear" w:pos="9072"/>
              </w:tabs>
              <w:spacing w:line="360" w:lineRule="auto"/>
              <w:jc w:val="center"/>
              <w:rPr>
                <w:rFonts w:ascii="Calibri" w:hAnsi="Calibri"/>
              </w:rPr>
            </w:pPr>
          </w:p>
        </w:tc>
      </w:tr>
      <w:tr w:rsidR="00D90B30" w:rsidRPr="002C6351" w14:paraId="715579BF" w14:textId="63EB66FB" w:rsidTr="002D4B04">
        <w:trPr>
          <w:trHeight w:val="449"/>
        </w:trPr>
        <w:tc>
          <w:tcPr>
            <w:tcW w:w="562" w:type="dxa"/>
            <w:tcBorders>
              <w:top w:val="single" w:sz="4" w:space="0" w:color="auto"/>
              <w:left w:val="single" w:sz="4" w:space="0" w:color="auto"/>
              <w:bottom w:val="single" w:sz="4" w:space="0" w:color="auto"/>
              <w:right w:val="single" w:sz="4" w:space="0" w:color="auto"/>
            </w:tcBorders>
            <w:shd w:val="clear" w:color="auto" w:fill="FFFFFF"/>
          </w:tcPr>
          <w:p w14:paraId="61096900" w14:textId="23E9D378" w:rsidR="00B36A7E" w:rsidRPr="002C6351" w:rsidRDefault="00B36A7E" w:rsidP="00414DC2">
            <w:pPr>
              <w:pStyle w:val="Bunntekst"/>
              <w:tabs>
                <w:tab w:val="clear" w:pos="4536"/>
                <w:tab w:val="clear" w:pos="9072"/>
              </w:tabs>
              <w:spacing w:line="360" w:lineRule="auto"/>
              <w:rPr>
                <w:rFonts w:ascii="Calibri" w:hAnsi="Calibri"/>
              </w:rPr>
            </w:pPr>
            <w:r>
              <w:rPr>
                <w:rFonts w:ascii="Calibri" w:hAnsi="Calibri"/>
              </w:rPr>
              <w:t>Des</w:t>
            </w:r>
            <w:r w:rsidR="00241C91">
              <w:rPr>
                <w:rFonts w:ascii="Calibri" w:hAnsi="Calibri"/>
              </w:rPr>
              <w:t>.</w:t>
            </w:r>
          </w:p>
        </w:tc>
        <w:tc>
          <w:tcPr>
            <w:tcW w:w="567" w:type="dxa"/>
            <w:tcBorders>
              <w:top w:val="single" w:sz="4" w:space="0" w:color="auto"/>
              <w:left w:val="single" w:sz="4" w:space="0" w:color="auto"/>
              <w:bottom w:val="single" w:sz="4" w:space="0" w:color="auto"/>
              <w:right w:val="single" w:sz="4" w:space="0" w:color="auto"/>
            </w:tcBorders>
            <w:shd w:val="clear" w:color="auto" w:fill="BFBFBF"/>
          </w:tcPr>
          <w:p w14:paraId="410E213B" w14:textId="77777777" w:rsidR="00B36A7E" w:rsidRPr="002C6351" w:rsidRDefault="00B36A7E" w:rsidP="007B240F">
            <w:pPr>
              <w:pStyle w:val="Bunntekst"/>
              <w:tabs>
                <w:tab w:val="clear" w:pos="4536"/>
                <w:tab w:val="clear" w:pos="9072"/>
              </w:tabs>
              <w:spacing w:line="360" w:lineRule="auto"/>
              <w:jc w:val="center"/>
              <w:rPr>
                <w:rFonts w:ascii="Calibri" w:hAnsi="Calibri"/>
              </w:rPr>
            </w:pPr>
          </w:p>
        </w:tc>
        <w:tc>
          <w:tcPr>
            <w:tcW w:w="851" w:type="dxa"/>
            <w:tcBorders>
              <w:top w:val="single" w:sz="4" w:space="0" w:color="auto"/>
              <w:left w:val="single" w:sz="4" w:space="0" w:color="auto"/>
              <w:bottom w:val="single" w:sz="4" w:space="0" w:color="auto"/>
              <w:right w:val="single" w:sz="4" w:space="0" w:color="auto"/>
            </w:tcBorders>
            <w:shd w:val="clear" w:color="auto" w:fill="BFBFBF"/>
          </w:tcPr>
          <w:p w14:paraId="561DB46A" w14:textId="77777777" w:rsidR="00B36A7E" w:rsidRPr="002C6351" w:rsidRDefault="00B36A7E" w:rsidP="007B240F">
            <w:pPr>
              <w:pStyle w:val="Bunntekst"/>
              <w:tabs>
                <w:tab w:val="clear" w:pos="4536"/>
                <w:tab w:val="clear" w:pos="9072"/>
              </w:tabs>
              <w:spacing w:line="360" w:lineRule="auto"/>
              <w:jc w:val="center"/>
              <w:rPr>
                <w:rFonts w:ascii="Calibri" w:hAnsi="Calibri"/>
              </w:rPr>
            </w:pPr>
          </w:p>
        </w:tc>
        <w:tc>
          <w:tcPr>
            <w:tcW w:w="1843" w:type="dxa"/>
            <w:tcBorders>
              <w:top w:val="single" w:sz="4" w:space="0" w:color="auto"/>
              <w:left w:val="single" w:sz="4" w:space="0" w:color="auto"/>
              <w:bottom w:val="single" w:sz="4" w:space="0" w:color="auto"/>
              <w:right w:val="single" w:sz="4" w:space="0" w:color="auto"/>
            </w:tcBorders>
            <w:shd w:val="clear" w:color="auto" w:fill="BFBFBF"/>
          </w:tcPr>
          <w:p w14:paraId="4C9F3A7F" w14:textId="77777777" w:rsidR="00B36A7E" w:rsidRPr="002C6351" w:rsidRDefault="00B36A7E" w:rsidP="007B240F">
            <w:pPr>
              <w:pStyle w:val="Bunntekst"/>
              <w:tabs>
                <w:tab w:val="clear" w:pos="4536"/>
                <w:tab w:val="clear" w:pos="9072"/>
              </w:tabs>
              <w:spacing w:line="360" w:lineRule="auto"/>
              <w:jc w:val="center"/>
              <w:rPr>
                <w:rFonts w:ascii="Calibri" w:hAnsi="Calibri"/>
              </w:rPr>
            </w:pPr>
          </w:p>
        </w:tc>
        <w:tc>
          <w:tcPr>
            <w:tcW w:w="567" w:type="dxa"/>
            <w:tcBorders>
              <w:top w:val="single" w:sz="4" w:space="0" w:color="auto"/>
              <w:left w:val="single" w:sz="4" w:space="0" w:color="auto"/>
              <w:bottom w:val="single" w:sz="4" w:space="0" w:color="auto"/>
              <w:right w:val="single" w:sz="4" w:space="0" w:color="auto"/>
            </w:tcBorders>
          </w:tcPr>
          <w:p w14:paraId="1393FADF" w14:textId="77777777" w:rsidR="00B36A7E" w:rsidRPr="002C6351" w:rsidRDefault="00B36A7E" w:rsidP="007B240F">
            <w:pPr>
              <w:pStyle w:val="Bunntekst"/>
              <w:tabs>
                <w:tab w:val="clear" w:pos="4536"/>
                <w:tab w:val="clear" w:pos="9072"/>
              </w:tabs>
              <w:spacing w:line="360" w:lineRule="auto"/>
              <w:jc w:val="center"/>
              <w:rPr>
                <w:rFonts w:ascii="Calibri" w:hAnsi="Calibri"/>
              </w:rPr>
            </w:pPr>
          </w:p>
        </w:tc>
        <w:tc>
          <w:tcPr>
            <w:tcW w:w="850" w:type="dxa"/>
            <w:tcBorders>
              <w:top w:val="single" w:sz="4" w:space="0" w:color="auto"/>
              <w:left w:val="single" w:sz="4" w:space="0" w:color="auto"/>
              <w:bottom w:val="single" w:sz="4" w:space="0" w:color="auto"/>
              <w:right w:val="single" w:sz="4" w:space="0" w:color="auto"/>
            </w:tcBorders>
          </w:tcPr>
          <w:p w14:paraId="2F0C0398" w14:textId="77777777" w:rsidR="00B36A7E" w:rsidRPr="002C6351" w:rsidRDefault="00B36A7E" w:rsidP="007B240F">
            <w:pPr>
              <w:pStyle w:val="Bunntekst"/>
              <w:tabs>
                <w:tab w:val="clear" w:pos="4536"/>
                <w:tab w:val="clear" w:pos="9072"/>
              </w:tabs>
              <w:spacing w:line="360" w:lineRule="auto"/>
              <w:jc w:val="center"/>
              <w:rPr>
                <w:rFonts w:ascii="Calibri" w:hAnsi="Calibri"/>
              </w:rPr>
            </w:pPr>
          </w:p>
        </w:tc>
        <w:tc>
          <w:tcPr>
            <w:tcW w:w="1701" w:type="dxa"/>
            <w:tcBorders>
              <w:top w:val="single" w:sz="4" w:space="0" w:color="auto"/>
              <w:left w:val="single" w:sz="4" w:space="0" w:color="auto"/>
              <w:bottom w:val="single" w:sz="4" w:space="0" w:color="auto"/>
              <w:right w:val="single" w:sz="4" w:space="0" w:color="auto"/>
            </w:tcBorders>
          </w:tcPr>
          <w:p w14:paraId="7AF2BC1A" w14:textId="77777777" w:rsidR="00B36A7E" w:rsidRPr="002C6351" w:rsidRDefault="00B36A7E" w:rsidP="007B240F">
            <w:pPr>
              <w:pStyle w:val="Bunntekst"/>
              <w:tabs>
                <w:tab w:val="clear" w:pos="4536"/>
                <w:tab w:val="clear" w:pos="9072"/>
              </w:tabs>
              <w:spacing w:line="360" w:lineRule="auto"/>
              <w:jc w:val="center"/>
              <w:rPr>
                <w:rFonts w:ascii="Calibri" w:hAnsi="Calibri"/>
              </w:rPr>
            </w:pPr>
          </w:p>
        </w:tc>
        <w:tc>
          <w:tcPr>
            <w:tcW w:w="1985" w:type="dxa"/>
            <w:tcBorders>
              <w:top w:val="single" w:sz="4" w:space="0" w:color="auto"/>
              <w:left w:val="single" w:sz="4" w:space="0" w:color="auto"/>
              <w:bottom w:val="single" w:sz="4" w:space="0" w:color="auto"/>
              <w:right w:val="single" w:sz="4" w:space="0" w:color="auto"/>
            </w:tcBorders>
          </w:tcPr>
          <w:p w14:paraId="4D272223" w14:textId="77777777" w:rsidR="00B36A7E" w:rsidRPr="002C6351" w:rsidRDefault="00B36A7E" w:rsidP="007B240F">
            <w:pPr>
              <w:pStyle w:val="Bunntekst"/>
              <w:tabs>
                <w:tab w:val="clear" w:pos="4536"/>
                <w:tab w:val="clear" w:pos="9072"/>
              </w:tabs>
              <w:spacing w:line="360" w:lineRule="auto"/>
              <w:jc w:val="center"/>
              <w:rPr>
                <w:rFonts w:ascii="Calibri" w:hAnsi="Calibri"/>
              </w:rPr>
            </w:pPr>
          </w:p>
        </w:tc>
        <w:tc>
          <w:tcPr>
            <w:tcW w:w="2261" w:type="dxa"/>
            <w:tcBorders>
              <w:top w:val="single" w:sz="4" w:space="0" w:color="auto"/>
              <w:left w:val="single" w:sz="4" w:space="0" w:color="auto"/>
              <w:bottom w:val="single" w:sz="4" w:space="0" w:color="auto"/>
              <w:right w:val="single" w:sz="4" w:space="0" w:color="auto"/>
            </w:tcBorders>
          </w:tcPr>
          <w:p w14:paraId="58DA8432" w14:textId="77777777" w:rsidR="00B36A7E" w:rsidRPr="002C6351" w:rsidRDefault="00B36A7E" w:rsidP="007B240F">
            <w:pPr>
              <w:pStyle w:val="Bunntekst"/>
              <w:tabs>
                <w:tab w:val="clear" w:pos="4536"/>
                <w:tab w:val="clear" w:pos="9072"/>
              </w:tabs>
              <w:spacing w:line="360" w:lineRule="auto"/>
              <w:jc w:val="center"/>
              <w:rPr>
                <w:rFonts w:ascii="Calibri" w:hAnsi="Calibri"/>
              </w:rPr>
            </w:pPr>
          </w:p>
        </w:tc>
      </w:tr>
    </w:tbl>
    <w:p w14:paraId="0D9230E4" w14:textId="77777777" w:rsidR="001A5CD7" w:rsidRDefault="001A5CD7" w:rsidP="009C7368">
      <w:pPr>
        <w:pStyle w:val="Bunntekst"/>
        <w:tabs>
          <w:tab w:val="clear" w:pos="4536"/>
          <w:tab w:val="clear" w:pos="9072"/>
        </w:tabs>
        <w:rPr>
          <w:rFonts w:ascii="Calibri" w:hAnsi="Calibri"/>
          <w:b/>
        </w:rPr>
      </w:pPr>
    </w:p>
    <w:p w14:paraId="23A78211" w14:textId="049FB437" w:rsidR="001A7638" w:rsidRDefault="00B84677" w:rsidP="001A7638">
      <w:pPr>
        <w:pStyle w:val="Bunntekst"/>
        <w:rPr>
          <w:rFonts w:ascii="Calibri" w:hAnsi="Calibri" w:cs="Calibri"/>
          <w:noProof/>
          <w:sz w:val="22"/>
          <w:szCs w:val="22"/>
          <w:lang w:eastAsia="nb-NO"/>
        </w:rPr>
      </w:pPr>
      <w:r w:rsidRPr="00975BBD">
        <w:rPr>
          <w:rFonts w:ascii="Calibri" w:hAnsi="Calibri" w:cs="Calibri"/>
          <w:b/>
          <w:bCs/>
          <w:i/>
          <w:iCs/>
          <w:noProof/>
          <w:sz w:val="22"/>
          <w:szCs w:val="22"/>
          <w:lang w:eastAsia="nb-NO"/>
        </w:rPr>
        <w:t>Omsetning</w:t>
      </w:r>
      <w:r w:rsidRPr="00B84677">
        <w:rPr>
          <w:rFonts w:ascii="Calibri" w:hAnsi="Calibri" w:cs="Calibri"/>
          <w:noProof/>
          <w:sz w:val="22"/>
          <w:szCs w:val="22"/>
          <w:lang w:eastAsia="nb-NO"/>
        </w:rPr>
        <w:t xml:space="preserve"> registreres som hovedregel </w:t>
      </w:r>
      <w:r w:rsidR="00B43598">
        <w:rPr>
          <w:rFonts w:ascii="Calibri" w:hAnsi="Calibri" w:cs="Calibri"/>
          <w:noProof/>
          <w:sz w:val="22"/>
          <w:szCs w:val="22"/>
          <w:lang w:eastAsia="nb-NO"/>
        </w:rPr>
        <w:t>for avreise</w:t>
      </w:r>
      <w:r w:rsidRPr="00B84677">
        <w:rPr>
          <w:rFonts w:ascii="Calibri" w:hAnsi="Calibri" w:cs="Calibri"/>
          <w:noProof/>
          <w:sz w:val="22"/>
          <w:szCs w:val="22"/>
          <w:lang w:eastAsia="nb-NO"/>
        </w:rPr>
        <w:t xml:space="preserve">måneden. </w:t>
      </w:r>
      <w:r w:rsidR="00BC530E" w:rsidRPr="00555C3D">
        <w:rPr>
          <w:rFonts w:ascii="Calibri" w:hAnsi="Calibri" w:cs="Calibri"/>
          <w:noProof/>
          <w:sz w:val="22"/>
          <w:szCs w:val="22"/>
          <w:lang w:eastAsia="nb-NO"/>
        </w:rPr>
        <w:t xml:space="preserve">Vennligst fyll ut </w:t>
      </w:r>
      <w:r w:rsidR="00BC530E" w:rsidRPr="00975BBD">
        <w:rPr>
          <w:rFonts w:ascii="Calibri" w:hAnsi="Calibri" w:cs="Calibri"/>
          <w:b/>
          <w:bCs/>
          <w:noProof/>
          <w:sz w:val="22"/>
          <w:szCs w:val="22"/>
          <w:lang w:eastAsia="nb-NO"/>
        </w:rPr>
        <w:t>estimater</w:t>
      </w:r>
      <w:r w:rsidR="00BC530E" w:rsidRPr="00555C3D">
        <w:rPr>
          <w:rFonts w:ascii="Calibri" w:hAnsi="Calibri" w:cs="Calibri"/>
          <w:noProof/>
          <w:sz w:val="22"/>
          <w:szCs w:val="22"/>
          <w:lang w:eastAsia="nb-NO"/>
        </w:rPr>
        <w:t xml:space="preserve"> for </w:t>
      </w:r>
      <w:r w:rsidR="00BC530E" w:rsidRPr="00975BBD">
        <w:rPr>
          <w:rFonts w:ascii="Calibri" w:hAnsi="Calibri" w:cs="Calibri"/>
          <w:b/>
          <w:bCs/>
          <w:i/>
          <w:iCs/>
          <w:noProof/>
          <w:sz w:val="22"/>
          <w:szCs w:val="22"/>
          <w:lang w:eastAsia="nb-NO"/>
        </w:rPr>
        <w:t>forskuddsbetaling</w:t>
      </w:r>
      <w:r w:rsidR="001006E9" w:rsidRPr="00975BBD">
        <w:rPr>
          <w:rFonts w:ascii="Calibri" w:hAnsi="Calibri" w:cs="Calibri"/>
          <w:b/>
          <w:bCs/>
          <w:i/>
          <w:iCs/>
          <w:noProof/>
          <w:sz w:val="22"/>
          <w:szCs w:val="22"/>
          <w:lang w:eastAsia="nb-NO"/>
        </w:rPr>
        <w:t>snivået</w:t>
      </w:r>
      <w:r w:rsidR="00BC530E" w:rsidRPr="00555C3D">
        <w:rPr>
          <w:rFonts w:ascii="Calibri" w:hAnsi="Calibri" w:cs="Calibri"/>
          <w:noProof/>
          <w:sz w:val="22"/>
          <w:szCs w:val="22"/>
          <w:lang w:eastAsia="nb-NO"/>
        </w:rPr>
        <w:t xml:space="preserve"> </w:t>
      </w:r>
      <w:r w:rsidR="00BC530E" w:rsidRPr="007B240F">
        <w:rPr>
          <w:rFonts w:ascii="Calibri" w:hAnsi="Calibri" w:cs="Calibri"/>
          <w:i/>
          <w:iCs/>
          <w:noProof/>
          <w:sz w:val="22"/>
          <w:szCs w:val="22"/>
          <w:lang w:eastAsia="nb-NO"/>
        </w:rPr>
        <w:t>måned for måned</w:t>
      </w:r>
      <w:r w:rsidR="00BC530E" w:rsidRPr="00555C3D">
        <w:rPr>
          <w:rFonts w:ascii="Calibri" w:hAnsi="Calibri" w:cs="Calibri"/>
          <w:noProof/>
          <w:sz w:val="22"/>
          <w:szCs w:val="22"/>
          <w:lang w:eastAsia="nb-NO"/>
        </w:rPr>
        <w:t xml:space="preserve"> for det kommende året i kolon</w:t>
      </w:r>
      <w:r w:rsidR="002F1D66" w:rsidRPr="00555C3D">
        <w:rPr>
          <w:rFonts w:ascii="Calibri" w:hAnsi="Calibri" w:cs="Calibri"/>
          <w:noProof/>
          <w:sz w:val="22"/>
          <w:szCs w:val="22"/>
          <w:lang w:eastAsia="nb-NO"/>
        </w:rPr>
        <w:t>n</w:t>
      </w:r>
      <w:r w:rsidR="00BC530E" w:rsidRPr="00555C3D">
        <w:rPr>
          <w:rFonts w:ascii="Calibri" w:hAnsi="Calibri" w:cs="Calibri"/>
          <w:noProof/>
          <w:sz w:val="22"/>
          <w:szCs w:val="22"/>
          <w:lang w:eastAsia="nb-NO"/>
        </w:rPr>
        <w:t>en</w:t>
      </w:r>
      <w:r w:rsidR="002F1D66" w:rsidRPr="00555C3D">
        <w:rPr>
          <w:rFonts w:ascii="Calibri" w:hAnsi="Calibri" w:cs="Calibri"/>
          <w:noProof/>
          <w:sz w:val="22"/>
          <w:szCs w:val="22"/>
          <w:lang w:eastAsia="nb-NO"/>
        </w:rPr>
        <w:t xml:space="preserve"> til høyre</w:t>
      </w:r>
      <w:r w:rsidR="00BC530E" w:rsidRPr="00555C3D">
        <w:rPr>
          <w:rFonts w:ascii="Calibri" w:hAnsi="Calibri" w:cs="Calibri"/>
          <w:noProof/>
          <w:sz w:val="22"/>
          <w:szCs w:val="22"/>
          <w:lang w:eastAsia="nb-NO"/>
        </w:rPr>
        <w:t xml:space="preserve">. </w:t>
      </w:r>
      <w:r w:rsidR="003E5458" w:rsidRPr="00B84677">
        <w:rPr>
          <w:rFonts w:ascii="Calibri" w:hAnsi="Calibri" w:cs="Calibri"/>
          <w:noProof/>
          <w:sz w:val="22"/>
          <w:szCs w:val="22"/>
          <w:lang w:eastAsia="nb-NO"/>
        </w:rPr>
        <w:t>Forskuddsbetaling</w:t>
      </w:r>
      <w:r w:rsidR="001006E9">
        <w:rPr>
          <w:rFonts w:ascii="Calibri" w:hAnsi="Calibri" w:cs="Calibri"/>
          <w:noProof/>
          <w:sz w:val="22"/>
          <w:szCs w:val="22"/>
          <w:lang w:eastAsia="nb-NO"/>
        </w:rPr>
        <w:t>snivået</w:t>
      </w:r>
      <w:r w:rsidR="003E5458" w:rsidRPr="00B84677">
        <w:rPr>
          <w:rFonts w:ascii="Calibri" w:hAnsi="Calibri" w:cs="Calibri"/>
          <w:noProof/>
          <w:sz w:val="22"/>
          <w:szCs w:val="22"/>
          <w:lang w:eastAsia="nb-NO"/>
        </w:rPr>
        <w:t xml:space="preserve"> vil </w:t>
      </w:r>
      <w:r w:rsidR="003E5458">
        <w:rPr>
          <w:rFonts w:ascii="Calibri" w:hAnsi="Calibri" w:cs="Calibri"/>
          <w:noProof/>
          <w:sz w:val="22"/>
          <w:szCs w:val="22"/>
          <w:lang w:eastAsia="nb-NO"/>
        </w:rPr>
        <w:t xml:space="preserve">følge betalingsprosedyrene </w:t>
      </w:r>
      <w:r w:rsidR="001006E9">
        <w:rPr>
          <w:rFonts w:ascii="Calibri" w:hAnsi="Calibri" w:cs="Calibri"/>
          <w:noProof/>
          <w:sz w:val="22"/>
          <w:szCs w:val="22"/>
          <w:lang w:eastAsia="nb-NO"/>
        </w:rPr>
        <w:t xml:space="preserve">til arrangøren </w:t>
      </w:r>
      <w:r w:rsidR="003E5458">
        <w:rPr>
          <w:rFonts w:ascii="Calibri" w:hAnsi="Calibri" w:cs="Calibri"/>
          <w:noProof/>
          <w:sz w:val="22"/>
          <w:szCs w:val="22"/>
          <w:lang w:eastAsia="nb-NO"/>
        </w:rPr>
        <w:t xml:space="preserve">slik at nivået stiger ved </w:t>
      </w:r>
      <w:r w:rsidR="003E5458" w:rsidRPr="00B84677">
        <w:rPr>
          <w:rFonts w:ascii="Calibri" w:hAnsi="Calibri" w:cs="Calibri"/>
          <w:noProof/>
          <w:sz w:val="22"/>
          <w:szCs w:val="22"/>
          <w:lang w:eastAsia="nb-NO"/>
        </w:rPr>
        <w:t>mottatt</w:t>
      </w:r>
      <w:r w:rsidR="001006E9">
        <w:rPr>
          <w:rFonts w:ascii="Calibri" w:hAnsi="Calibri" w:cs="Calibri"/>
          <w:noProof/>
          <w:sz w:val="22"/>
          <w:szCs w:val="22"/>
          <w:lang w:eastAsia="nb-NO"/>
        </w:rPr>
        <w:t>e</w:t>
      </w:r>
      <w:r w:rsidR="003E5458" w:rsidRPr="00B84677">
        <w:rPr>
          <w:rFonts w:ascii="Calibri" w:hAnsi="Calibri" w:cs="Calibri"/>
          <w:noProof/>
          <w:sz w:val="22"/>
          <w:szCs w:val="22"/>
          <w:lang w:eastAsia="nb-NO"/>
        </w:rPr>
        <w:t xml:space="preserve"> </w:t>
      </w:r>
      <w:r w:rsidR="001006E9">
        <w:rPr>
          <w:rFonts w:ascii="Calibri" w:hAnsi="Calibri" w:cs="Calibri"/>
          <w:noProof/>
          <w:sz w:val="22"/>
          <w:szCs w:val="22"/>
          <w:lang w:eastAsia="nb-NO"/>
        </w:rPr>
        <w:t>beløp</w:t>
      </w:r>
      <w:r w:rsidR="003E5458" w:rsidRPr="00B84677">
        <w:rPr>
          <w:rFonts w:ascii="Calibri" w:hAnsi="Calibri" w:cs="Calibri"/>
          <w:noProof/>
          <w:sz w:val="22"/>
          <w:szCs w:val="22"/>
          <w:lang w:eastAsia="nb-NO"/>
        </w:rPr>
        <w:t xml:space="preserve"> for fremtidige reiser</w:t>
      </w:r>
      <w:r w:rsidR="007B240F">
        <w:rPr>
          <w:rFonts w:ascii="Calibri" w:hAnsi="Calibri" w:cs="Calibri"/>
          <w:noProof/>
          <w:sz w:val="22"/>
          <w:szCs w:val="22"/>
          <w:lang w:eastAsia="nb-NO"/>
        </w:rPr>
        <w:t>, forblir det samme når ingen betalinger mottas,</w:t>
      </w:r>
      <w:r w:rsidR="003E5458">
        <w:rPr>
          <w:rFonts w:ascii="Calibri" w:hAnsi="Calibri" w:cs="Calibri"/>
          <w:noProof/>
          <w:sz w:val="22"/>
          <w:szCs w:val="22"/>
          <w:lang w:eastAsia="nb-NO"/>
        </w:rPr>
        <w:t xml:space="preserve"> og synker når reiser gjennomføres</w:t>
      </w:r>
      <w:r w:rsidR="003E5458" w:rsidRPr="00B84677">
        <w:rPr>
          <w:rFonts w:ascii="Calibri" w:hAnsi="Calibri" w:cs="Calibri"/>
          <w:noProof/>
          <w:sz w:val="22"/>
          <w:szCs w:val="22"/>
          <w:lang w:eastAsia="nb-NO"/>
        </w:rPr>
        <w:t>.</w:t>
      </w:r>
      <w:r w:rsidR="00975BBD">
        <w:rPr>
          <w:rFonts w:ascii="Calibri" w:hAnsi="Calibri" w:cs="Calibri"/>
          <w:noProof/>
          <w:sz w:val="22"/>
          <w:szCs w:val="22"/>
          <w:lang w:eastAsia="nb-NO"/>
        </w:rPr>
        <w:t xml:space="preserve"> </w:t>
      </w:r>
    </w:p>
    <w:p w14:paraId="5C15927F" w14:textId="77777777" w:rsidR="001A7638" w:rsidRDefault="001A7638" w:rsidP="001A7638">
      <w:pPr>
        <w:pStyle w:val="Bunntekst"/>
        <w:rPr>
          <w:rFonts w:ascii="Calibri" w:hAnsi="Calibri" w:cs="Calibri"/>
          <w:noProof/>
          <w:sz w:val="22"/>
          <w:szCs w:val="22"/>
          <w:lang w:eastAsia="nb-NO"/>
        </w:rPr>
      </w:pPr>
    </w:p>
    <w:p w14:paraId="0B663DE5" w14:textId="4539D9F3" w:rsidR="001A7638" w:rsidRDefault="00BC530E" w:rsidP="001A7638">
      <w:pPr>
        <w:pStyle w:val="Bunntekst"/>
        <w:rPr>
          <w:rFonts w:ascii="Calibri" w:hAnsi="Calibri" w:cs="Calibri"/>
          <w:noProof/>
          <w:sz w:val="22"/>
          <w:szCs w:val="22"/>
          <w:lang w:eastAsia="nb-NO"/>
        </w:rPr>
      </w:pPr>
      <w:r w:rsidRPr="00555C3D">
        <w:rPr>
          <w:rFonts w:ascii="Calibri" w:hAnsi="Calibri" w:cs="Calibri"/>
          <w:noProof/>
          <w:sz w:val="22"/>
          <w:szCs w:val="22"/>
          <w:lang w:eastAsia="nb-NO"/>
        </w:rPr>
        <w:t xml:space="preserve">Minner </w:t>
      </w:r>
      <w:r w:rsidR="002F1D66" w:rsidRPr="00555C3D">
        <w:rPr>
          <w:rFonts w:ascii="Calibri" w:hAnsi="Calibri" w:cs="Calibri"/>
          <w:noProof/>
          <w:sz w:val="22"/>
          <w:szCs w:val="22"/>
          <w:lang w:eastAsia="nb-NO"/>
        </w:rPr>
        <w:t xml:space="preserve">her </w:t>
      </w:r>
      <w:r w:rsidRPr="00555C3D">
        <w:rPr>
          <w:rFonts w:ascii="Calibri" w:hAnsi="Calibri" w:cs="Calibri"/>
          <w:noProof/>
          <w:sz w:val="22"/>
          <w:szCs w:val="22"/>
          <w:lang w:eastAsia="nb-NO"/>
        </w:rPr>
        <w:t xml:space="preserve">om at </w:t>
      </w:r>
      <w:r w:rsidRPr="001A7638">
        <w:rPr>
          <w:rFonts w:ascii="Calibri" w:hAnsi="Calibri" w:cs="Calibri"/>
          <w:b/>
          <w:bCs/>
          <w:i/>
          <w:iCs/>
          <w:noProof/>
          <w:sz w:val="22"/>
          <w:szCs w:val="22"/>
          <w:lang w:eastAsia="nb-NO"/>
        </w:rPr>
        <w:t>forskuddsbetalinger</w:t>
      </w:r>
      <w:r w:rsidRPr="00555C3D">
        <w:rPr>
          <w:rFonts w:ascii="Calibri" w:hAnsi="Calibri" w:cs="Calibri"/>
          <w:b/>
          <w:bCs/>
          <w:noProof/>
          <w:sz w:val="22"/>
          <w:szCs w:val="22"/>
          <w:lang w:eastAsia="nb-NO"/>
        </w:rPr>
        <w:t xml:space="preserve"> </w:t>
      </w:r>
      <w:r w:rsidR="001A7638" w:rsidRPr="001A7638">
        <w:rPr>
          <w:rFonts w:ascii="Calibri" w:hAnsi="Calibri" w:cs="Calibri"/>
          <w:noProof/>
          <w:sz w:val="22"/>
          <w:szCs w:val="22"/>
          <w:lang w:eastAsia="nb-NO"/>
        </w:rPr>
        <w:t>er</w:t>
      </w:r>
      <w:r w:rsidR="001A7638">
        <w:rPr>
          <w:rFonts w:ascii="Calibri" w:hAnsi="Calibri" w:cs="Calibri"/>
          <w:b/>
          <w:bCs/>
          <w:noProof/>
          <w:sz w:val="22"/>
          <w:szCs w:val="22"/>
          <w:lang w:eastAsia="nb-NO"/>
        </w:rPr>
        <w:t xml:space="preserve"> </w:t>
      </w:r>
      <w:r w:rsidR="001A7638" w:rsidRPr="001A7638">
        <w:rPr>
          <w:rFonts w:ascii="Calibri" w:hAnsi="Calibri" w:cs="Calibri"/>
          <w:b/>
          <w:bCs/>
          <w:noProof/>
          <w:sz w:val="22"/>
          <w:szCs w:val="22"/>
          <w:lang w:eastAsia="nb-NO"/>
        </w:rPr>
        <w:t>samtlige beløp arrangøren motta</w:t>
      </w:r>
      <w:r w:rsidR="001006E9">
        <w:rPr>
          <w:rFonts w:ascii="Calibri" w:hAnsi="Calibri" w:cs="Calibri"/>
          <w:b/>
          <w:bCs/>
          <w:noProof/>
          <w:sz w:val="22"/>
          <w:szCs w:val="22"/>
          <w:lang w:eastAsia="nb-NO"/>
        </w:rPr>
        <w:t>r</w:t>
      </w:r>
      <w:r w:rsidR="001A7638" w:rsidRPr="001A7638">
        <w:rPr>
          <w:rFonts w:ascii="Calibri" w:hAnsi="Calibri" w:cs="Calibri"/>
          <w:b/>
          <w:bCs/>
          <w:noProof/>
          <w:sz w:val="22"/>
          <w:szCs w:val="22"/>
          <w:lang w:eastAsia="nb-NO"/>
        </w:rPr>
        <w:t xml:space="preserve"> fra den reisende</w:t>
      </w:r>
      <w:r w:rsidR="001A7638">
        <w:rPr>
          <w:rFonts w:ascii="Calibri" w:hAnsi="Calibri" w:cs="Calibri"/>
          <w:b/>
          <w:bCs/>
          <w:noProof/>
          <w:sz w:val="22"/>
          <w:szCs w:val="22"/>
          <w:lang w:eastAsia="nb-NO"/>
        </w:rPr>
        <w:t xml:space="preserve"> </w:t>
      </w:r>
      <w:r w:rsidR="001A7638" w:rsidRPr="00555C3D">
        <w:rPr>
          <w:rFonts w:ascii="Calibri" w:hAnsi="Calibri" w:cs="Calibri"/>
          <w:b/>
          <w:bCs/>
          <w:noProof/>
          <w:sz w:val="22"/>
          <w:szCs w:val="22"/>
          <w:lang w:eastAsia="nb-NO"/>
        </w:rPr>
        <w:t>(depositum, sluttvederlag, og ev. refusjonskrav</w:t>
      </w:r>
      <w:r w:rsidR="001A7638">
        <w:rPr>
          <w:rFonts w:ascii="Calibri" w:hAnsi="Calibri" w:cs="Calibri"/>
          <w:b/>
          <w:bCs/>
          <w:noProof/>
          <w:sz w:val="22"/>
          <w:szCs w:val="22"/>
          <w:lang w:eastAsia="nb-NO"/>
        </w:rPr>
        <w:t>)</w:t>
      </w:r>
      <w:r w:rsidR="001A7638" w:rsidRPr="00555C3D">
        <w:rPr>
          <w:rFonts w:ascii="Calibri" w:hAnsi="Calibri" w:cs="Calibri"/>
          <w:noProof/>
          <w:sz w:val="22"/>
          <w:szCs w:val="22"/>
          <w:lang w:eastAsia="nb-NO"/>
        </w:rPr>
        <w:t xml:space="preserve"> – uavhengig om disse er bokført eller om midlene er videreført til andre aktører</w:t>
      </w:r>
      <w:r w:rsidR="001A7638">
        <w:rPr>
          <w:rFonts w:ascii="Calibri" w:hAnsi="Calibri" w:cs="Calibri"/>
          <w:noProof/>
          <w:sz w:val="22"/>
          <w:szCs w:val="22"/>
          <w:lang w:eastAsia="nb-NO"/>
        </w:rPr>
        <w:t xml:space="preserve"> –</w:t>
      </w:r>
    </w:p>
    <w:p w14:paraId="405C961E" w14:textId="63ACEFE4" w:rsidR="003E5458" w:rsidRDefault="002F1D66" w:rsidP="001A7638">
      <w:pPr>
        <w:pStyle w:val="Bunntekst"/>
        <w:rPr>
          <w:rFonts w:ascii="Calibri" w:hAnsi="Calibri" w:cs="Calibri"/>
          <w:noProof/>
          <w:sz w:val="22"/>
          <w:szCs w:val="22"/>
          <w:lang w:eastAsia="nb-NO"/>
        </w:rPr>
      </w:pPr>
      <w:r w:rsidRPr="00555C3D">
        <w:rPr>
          <w:rFonts w:ascii="Calibri" w:hAnsi="Calibri" w:cs="Calibri"/>
          <w:noProof/>
          <w:sz w:val="22"/>
          <w:szCs w:val="22"/>
          <w:lang w:eastAsia="nb-NO"/>
        </w:rPr>
        <w:t xml:space="preserve">dvs. alt de reisende kan kreve fra Reisegarantifondet dersom </w:t>
      </w:r>
      <w:r w:rsidR="00196F28">
        <w:rPr>
          <w:rFonts w:ascii="Calibri" w:hAnsi="Calibri" w:cs="Calibri"/>
          <w:noProof/>
          <w:sz w:val="22"/>
          <w:szCs w:val="22"/>
          <w:lang w:eastAsia="nb-NO"/>
        </w:rPr>
        <w:t>foretaket</w:t>
      </w:r>
      <w:r w:rsidRPr="00555C3D">
        <w:rPr>
          <w:rFonts w:ascii="Calibri" w:hAnsi="Calibri" w:cs="Calibri"/>
          <w:noProof/>
          <w:sz w:val="22"/>
          <w:szCs w:val="22"/>
          <w:lang w:eastAsia="nb-NO"/>
        </w:rPr>
        <w:t xml:space="preserve"> går konkurs. </w:t>
      </w:r>
      <w:r w:rsidR="001A7638" w:rsidRPr="00555C3D">
        <w:rPr>
          <w:rFonts w:ascii="Calibri" w:hAnsi="Calibri" w:cs="Calibri"/>
          <w:noProof/>
          <w:sz w:val="22"/>
          <w:szCs w:val="22"/>
          <w:lang w:eastAsia="nb-NO"/>
        </w:rPr>
        <w:t xml:space="preserve">Forskuddsbetalinger vil altså ikke si hva </w:t>
      </w:r>
      <w:r w:rsidR="00196F28">
        <w:rPr>
          <w:rFonts w:ascii="Calibri" w:hAnsi="Calibri" w:cs="Calibri"/>
          <w:noProof/>
          <w:sz w:val="22"/>
          <w:szCs w:val="22"/>
          <w:lang w:eastAsia="nb-NO"/>
        </w:rPr>
        <w:t>foretaket</w:t>
      </w:r>
      <w:r w:rsidR="001A7638" w:rsidRPr="00555C3D">
        <w:rPr>
          <w:rFonts w:ascii="Calibri" w:hAnsi="Calibri" w:cs="Calibri"/>
          <w:noProof/>
          <w:sz w:val="22"/>
          <w:szCs w:val="22"/>
          <w:lang w:eastAsia="nb-NO"/>
        </w:rPr>
        <w:t xml:space="preserve"> sitter igjen med, og er uavhengig av hva e</w:t>
      </w:r>
      <w:r w:rsidR="001A7638">
        <w:rPr>
          <w:rFonts w:ascii="Calibri" w:hAnsi="Calibri" w:cs="Calibri"/>
          <w:noProof/>
          <w:sz w:val="22"/>
          <w:szCs w:val="22"/>
          <w:lang w:eastAsia="nb-NO"/>
        </w:rPr>
        <w:t>v.</w:t>
      </w:r>
      <w:r w:rsidR="001A7638" w:rsidRPr="00555C3D">
        <w:rPr>
          <w:rFonts w:ascii="Calibri" w:hAnsi="Calibri" w:cs="Calibri"/>
          <w:noProof/>
          <w:sz w:val="22"/>
          <w:szCs w:val="22"/>
          <w:lang w:eastAsia="nb-NO"/>
        </w:rPr>
        <w:t xml:space="preserve"> underleverandører har blitt betalt.</w:t>
      </w:r>
      <w:r w:rsidR="001A7638">
        <w:rPr>
          <w:rFonts w:ascii="Calibri" w:hAnsi="Calibri" w:cs="Calibri"/>
          <w:noProof/>
          <w:sz w:val="22"/>
          <w:szCs w:val="22"/>
          <w:lang w:eastAsia="nb-NO"/>
        </w:rPr>
        <w:t xml:space="preserve"> </w:t>
      </w:r>
    </w:p>
    <w:p w14:paraId="2CDF8FF8" w14:textId="77777777" w:rsidR="002F1D66" w:rsidRPr="00555C3D" w:rsidRDefault="002F1D66" w:rsidP="00BC530E">
      <w:pPr>
        <w:pStyle w:val="Bunntekst"/>
        <w:tabs>
          <w:tab w:val="clear" w:pos="4536"/>
          <w:tab w:val="clear" w:pos="9072"/>
        </w:tabs>
        <w:rPr>
          <w:rFonts w:ascii="Calibri" w:hAnsi="Calibri" w:cs="Calibri"/>
          <w:noProof/>
          <w:sz w:val="22"/>
          <w:szCs w:val="22"/>
          <w:lang w:eastAsia="nb-NO"/>
        </w:rPr>
      </w:pPr>
    </w:p>
    <w:p w14:paraId="68CFE61D" w14:textId="5210A4CC" w:rsidR="00BC530E" w:rsidRPr="00555C3D" w:rsidRDefault="00BC530E" w:rsidP="00BC530E">
      <w:pPr>
        <w:pStyle w:val="Bunntekst"/>
        <w:tabs>
          <w:tab w:val="clear" w:pos="4536"/>
          <w:tab w:val="clear" w:pos="9072"/>
        </w:tabs>
        <w:rPr>
          <w:rFonts w:ascii="Calibri" w:hAnsi="Calibri" w:cs="Calibri"/>
          <w:noProof/>
          <w:sz w:val="22"/>
          <w:szCs w:val="22"/>
          <w:lang w:eastAsia="nb-NO"/>
        </w:rPr>
      </w:pPr>
      <w:r w:rsidRPr="00555C3D">
        <w:rPr>
          <w:rFonts w:ascii="Calibri" w:hAnsi="Calibri" w:cs="Calibri"/>
          <w:noProof/>
          <w:sz w:val="22"/>
          <w:szCs w:val="22"/>
          <w:lang w:eastAsia="nb-NO"/>
        </w:rPr>
        <w:t xml:space="preserve">Vennligst fyll ut </w:t>
      </w:r>
      <w:r w:rsidRPr="00555C3D">
        <w:rPr>
          <w:rFonts w:ascii="Calibri" w:hAnsi="Calibri" w:cs="Calibri"/>
          <w:b/>
          <w:bCs/>
          <w:i/>
          <w:iCs/>
          <w:noProof/>
          <w:sz w:val="22"/>
          <w:szCs w:val="22"/>
          <w:lang w:eastAsia="nb-NO"/>
        </w:rPr>
        <w:t>nåværende (faktisk) forskuddsbetalingsnivå</w:t>
      </w:r>
      <w:r w:rsidRPr="00555C3D">
        <w:rPr>
          <w:rFonts w:ascii="Calibri" w:hAnsi="Calibri" w:cs="Calibri"/>
          <w:noProof/>
          <w:sz w:val="22"/>
          <w:szCs w:val="22"/>
          <w:lang w:eastAsia="nb-NO"/>
        </w:rPr>
        <w:t>.</w:t>
      </w:r>
    </w:p>
    <w:p w14:paraId="0487D613" w14:textId="77777777" w:rsidR="00BC530E" w:rsidRDefault="00BC530E" w:rsidP="00BC530E">
      <w:pPr>
        <w:pStyle w:val="Bunntekst"/>
        <w:tabs>
          <w:tab w:val="clear" w:pos="4536"/>
          <w:tab w:val="clear" w:pos="9072"/>
        </w:tabs>
        <w:rPr>
          <w:rFonts w:ascii="Calibri" w:hAnsi="Calibri" w:cs="Calibri"/>
          <w:noProof/>
          <w:lang w:eastAsia="nb-NO"/>
        </w:rPr>
      </w:pPr>
    </w:p>
    <w:tbl>
      <w:tblPr>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6663"/>
      </w:tblGrid>
      <w:tr w:rsidR="00BC530E" w:rsidRPr="00695753" w14:paraId="37FBA9AF" w14:textId="77777777" w:rsidTr="00850753">
        <w:trPr>
          <w:trHeight w:val="184"/>
        </w:trPr>
        <w:tc>
          <w:tcPr>
            <w:tcW w:w="4531" w:type="dxa"/>
            <w:tcBorders>
              <w:top w:val="nil"/>
              <w:left w:val="nil"/>
            </w:tcBorders>
            <w:shd w:val="clear" w:color="auto" w:fill="auto"/>
          </w:tcPr>
          <w:p w14:paraId="1191AF6E" w14:textId="77777777" w:rsidR="00BC530E" w:rsidRPr="00695753" w:rsidRDefault="00BC530E" w:rsidP="00A95EB7">
            <w:pPr>
              <w:pStyle w:val="Bunntekst"/>
              <w:tabs>
                <w:tab w:val="clear" w:pos="4536"/>
                <w:tab w:val="clear" w:pos="9072"/>
              </w:tabs>
              <w:rPr>
                <w:rFonts w:ascii="Calibri" w:hAnsi="Calibri"/>
              </w:rPr>
            </w:pPr>
          </w:p>
        </w:tc>
        <w:tc>
          <w:tcPr>
            <w:tcW w:w="6663" w:type="dxa"/>
            <w:shd w:val="clear" w:color="auto" w:fill="auto"/>
          </w:tcPr>
          <w:p w14:paraId="1D03DB2A" w14:textId="38662FDA" w:rsidR="00BC530E" w:rsidRPr="00695753" w:rsidRDefault="00BC530E" w:rsidP="00BC530E">
            <w:pPr>
              <w:pStyle w:val="Bunntekst"/>
              <w:tabs>
                <w:tab w:val="clear" w:pos="4536"/>
                <w:tab w:val="clear" w:pos="9072"/>
              </w:tabs>
              <w:jc w:val="center"/>
              <w:rPr>
                <w:rFonts w:ascii="Calibri" w:hAnsi="Calibri"/>
              </w:rPr>
            </w:pPr>
            <w:r>
              <w:rPr>
                <w:rFonts w:ascii="Calibri" w:hAnsi="Calibri"/>
              </w:rPr>
              <w:t>Arrangørens svar (faktisk totalsum i NOK)</w:t>
            </w:r>
          </w:p>
        </w:tc>
      </w:tr>
      <w:tr w:rsidR="00BC530E" w:rsidRPr="00695753" w14:paraId="7C1BB827" w14:textId="77777777" w:rsidTr="007E38CC">
        <w:trPr>
          <w:trHeight w:val="695"/>
        </w:trPr>
        <w:tc>
          <w:tcPr>
            <w:tcW w:w="4531" w:type="dxa"/>
            <w:shd w:val="clear" w:color="auto" w:fill="auto"/>
          </w:tcPr>
          <w:p w14:paraId="22233EF6" w14:textId="77777777" w:rsidR="00555C3D" w:rsidRDefault="00555C3D" w:rsidP="00A95EB7">
            <w:pPr>
              <w:pStyle w:val="Bunntekst"/>
              <w:tabs>
                <w:tab w:val="clear" w:pos="4536"/>
                <w:tab w:val="clear" w:pos="9072"/>
              </w:tabs>
              <w:rPr>
                <w:rFonts w:ascii="Calibri" w:hAnsi="Calibri"/>
              </w:rPr>
            </w:pPr>
          </w:p>
          <w:p w14:paraId="64F6BBE7" w14:textId="17D58B01" w:rsidR="00BC530E" w:rsidRPr="00695753" w:rsidRDefault="00196F28" w:rsidP="00A95EB7">
            <w:pPr>
              <w:pStyle w:val="Bunntekst"/>
              <w:tabs>
                <w:tab w:val="clear" w:pos="4536"/>
                <w:tab w:val="clear" w:pos="9072"/>
              </w:tabs>
              <w:rPr>
                <w:rFonts w:ascii="Calibri" w:hAnsi="Calibri"/>
              </w:rPr>
            </w:pPr>
            <w:r>
              <w:rPr>
                <w:rFonts w:ascii="Calibri" w:hAnsi="Calibri"/>
              </w:rPr>
              <w:t>Foretakets</w:t>
            </w:r>
            <w:r w:rsidR="00BC530E" w:rsidRPr="00695753">
              <w:rPr>
                <w:rFonts w:ascii="Calibri" w:hAnsi="Calibri"/>
              </w:rPr>
              <w:t xml:space="preserve"> nåværende forskuddsbetalingsnivå</w:t>
            </w:r>
            <w:r w:rsidR="00BC530E">
              <w:rPr>
                <w:rFonts w:ascii="Calibri" w:hAnsi="Calibri"/>
              </w:rPr>
              <w:t xml:space="preserve"> </w:t>
            </w:r>
          </w:p>
        </w:tc>
        <w:tc>
          <w:tcPr>
            <w:tcW w:w="6663" w:type="dxa"/>
            <w:shd w:val="clear" w:color="auto" w:fill="auto"/>
          </w:tcPr>
          <w:p w14:paraId="3C5C2C3D" w14:textId="77777777" w:rsidR="00BC530E" w:rsidRDefault="00BC530E" w:rsidP="00D90B30">
            <w:pPr>
              <w:pStyle w:val="Bunntekst"/>
              <w:tabs>
                <w:tab w:val="clear" w:pos="4536"/>
                <w:tab w:val="clear" w:pos="9072"/>
              </w:tabs>
              <w:jc w:val="center"/>
              <w:rPr>
                <w:rFonts w:ascii="Calibri" w:hAnsi="Calibri"/>
              </w:rPr>
            </w:pPr>
          </w:p>
          <w:p w14:paraId="689375D1" w14:textId="297E0AD4" w:rsidR="00C55A96" w:rsidRPr="00695753" w:rsidRDefault="00C55A96" w:rsidP="00D90B30">
            <w:pPr>
              <w:pStyle w:val="Bunntekst"/>
              <w:tabs>
                <w:tab w:val="clear" w:pos="4536"/>
                <w:tab w:val="clear" w:pos="9072"/>
              </w:tabs>
              <w:jc w:val="center"/>
              <w:rPr>
                <w:rFonts w:ascii="Calibri" w:hAnsi="Calibri"/>
              </w:rPr>
            </w:pPr>
          </w:p>
        </w:tc>
      </w:tr>
    </w:tbl>
    <w:p w14:paraId="5575F611" w14:textId="3129CB4C" w:rsidR="00262A60" w:rsidRPr="00FA4B3B" w:rsidRDefault="00657788" w:rsidP="00FA4B3B">
      <w:pPr>
        <w:pStyle w:val="Overskrift1"/>
        <w:numPr>
          <w:ilvl w:val="0"/>
          <w:numId w:val="5"/>
        </w:numPr>
        <w:rPr>
          <w:rFonts w:ascii="Calibri" w:hAnsi="Calibri" w:cs="Calibri"/>
          <w:bCs/>
          <w:i/>
          <w:iCs/>
          <w:sz w:val="22"/>
          <w:szCs w:val="12"/>
        </w:rPr>
      </w:pPr>
      <w:r w:rsidRPr="00FA4B3B">
        <w:rPr>
          <w:rFonts w:ascii="Calibri" w:hAnsi="Calibri" w:cs="Calibri"/>
          <w:sz w:val="22"/>
          <w:szCs w:val="12"/>
        </w:rPr>
        <w:lastRenderedPageBreak/>
        <w:t>SØKNAD OM FRITAK FOR REVISORATTESTASJON</w:t>
      </w:r>
    </w:p>
    <w:p w14:paraId="296DD27A" w14:textId="77777777" w:rsidR="00657788" w:rsidRDefault="00657788">
      <w:pPr>
        <w:pStyle w:val="Bunntekst"/>
        <w:tabs>
          <w:tab w:val="clear" w:pos="4536"/>
          <w:tab w:val="clear" w:pos="9072"/>
        </w:tabs>
        <w:rPr>
          <w:rFonts w:ascii="Calibri" w:hAnsi="Calibri"/>
          <w:b/>
          <w:bCs/>
        </w:rPr>
      </w:pPr>
    </w:p>
    <w:p w14:paraId="1D7A69A1" w14:textId="5E047285" w:rsidR="00B36A7E" w:rsidRPr="00555C3D" w:rsidRDefault="00FB333C">
      <w:pPr>
        <w:pStyle w:val="Bunntekst"/>
        <w:tabs>
          <w:tab w:val="clear" w:pos="4536"/>
          <w:tab w:val="clear" w:pos="9072"/>
        </w:tabs>
        <w:rPr>
          <w:rFonts w:ascii="Calibri" w:hAnsi="Calibri"/>
          <w:sz w:val="22"/>
          <w:szCs w:val="22"/>
        </w:rPr>
      </w:pPr>
      <w:r>
        <w:rPr>
          <w:rFonts w:ascii="Calibri" w:hAnsi="Calibri"/>
          <w:sz w:val="22"/>
          <w:szCs w:val="22"/>
        </w:rPr>
        <w:t>Foretak</w:t>
      </w:r>
      <w:r w:rsidRPr="00555C3D">
        <w:rPr>
          <w:rFonts w:ascii="Calibri" w:hAnsi="Calibri"/>
          <w:sz w:val="22"/>
          <w:szCs w:val="22"/>
        </w:rPr>
        <w:t xml:space="preserve"> </w:t>
      </w:r>
      <w:r>
        <w:rPr>
          <w:rFonts w:ascii="Calibri" w:hAnsi="Calibri"/>
          <w:sz w:val="22"/>
          <w:szCs w:val="22"/>
        </w:rPr>
        <w:t>som e</w:t>
      </w:r>
      <w:r w:rsidR="00B36A7E" w:rsidRPr="00555C3D">
        <w:rPr>
          <w:rFonts w:ascii="Calibri" w:hAnsi="Calibri"/>
          <w:sz w:val="22"/>
          <w:szCs w:val="22"/>
        </w:rPr>
        <w:t xml:space="preserve">tter revisorloven § 2-1 </w:t>
      </w:r>
      <w:r>
        <w:rPr>
          <w:rFonts w:ascii="Calibri" w:hAnsi="Calibri"/>
          <w:sz w:val="22"/>
          <w:szCs w:val="22"/>
        </w:rPr>
        <w:t xml:space="preserve">har </w:t>
      </w:r>
      <w:r w:rsidR="00657788" w:rsidRPr="00555C3D">
        <w:rPr>
          <w:rFonts w:ascii="Calibri" w:hAnsi="Calibri"/>
          <w:sz w:val="22"/>
          <w:szCs w:val="22"/>
        </w:rPr>
        <w:t xml:space="preserve">lavere årlig </w:t>
      </w:r>
      <w:r w:rsidR="00B36A7E" w:rsidRPr="00555C3D">
        <w:rPr>
          <w:rFonts w:ascii="Calibri" w:hAnsi="Calibri"/>
          <w:i/>
          <w:iCs/>
          <w:sz w:val="22"/>
          <w:szCs w:val="22"/>
        </w:rPr>
        <w:t xml:space="preserve">total </w:t>
      </w:r>
      <w:r w:rsidR="00657788" w:rsidRPr="00555C3D">
        <w:rPr>
          <w:rFonts w:ascii="Calibri" w:hAnsi="Calibri"/>
          <w:i/>
          <w:iCs/>
          <w:sz w:val="22"/>
          <w:szCs w:val="22"/>
        </w:rPr>
        <w:t>omsetning</w:t>
      </w:r>
      <w:r w:rsidR="00657788" w:rsidRPr="00555C3D">
        <w:rPr>
          <w:rFonts w:ascii="Calibri" w:hAnsi="Calibri"/>
          <w:sz w:val="22"/>
          <w:szCs w:val="22"/>
        </w:rPr>
        <w:t xml:space="preserve"> enn </w:t>
      </w:r>
      <w:r w:rsidR="00457522" w:rsidRPr="00293D94">
        <w:rPr>
          <w:rFonts w:ascii="Calibri" w:hAnsi="Calibri"/>
          <w:sz w:val="22"/>
          <w:szCs w:val="22"/>
          <w:u w:val="single"/>
        </w:rPr>
        <w:t>7</w:t>
      </w:r>
      <w:r w:rsidR="00657788" w:rsidRPr="00293D94">
        <w:rPr>
          <w:rFonts w:ascii="Calibri" w:hAnsi="Calibri"/>
          <w:sz w:val="22"/>
          <w:szCs w:val="22"/>
          <w:u w:val="single"/>
        </w:rPr>
        <w:t xml:space="preserve"> MKR</w:t>
      </w:r>
      <w:r w:rsidR="00657788" w:rsidRPr="00555C3D">
        <w:rPr>
          <w:rFonts w:ascii="Calibri" w:hAnsi="Calibri"/>
          <w:sz w:val="22"/>
          <w:szCs w:val="22"/>
        </w:rPr>
        <w:t xml:space="preserve"> </w:t>
      </w:r>
      <w:r>
        <w:rPr>
          <w:rFonts w:ascii="Calibri" w:hAnsi="Calibri"/>
          <w:sz w:val="22"/>
          <w:szCs w:val="22"/>
        </w:rPr>
        <w:t xml:space="preserve">kan </w:t>
      </w:r>
      <w:r w:rsidR="00657788" w:rsidRPr="00555C3D">
        <w:rPr>
          <w:rFonts w:ascii="Calibri" w:hAnsi="Calibri"/>
          <w:sz w:val="22"/>
          <w:szCs w:val="22"/>
        </w:rPr>
        <w:t xml:space="preserve">søke om fritak for revisorattestasjon. </w:t>
      </w:r>
    </w:p>
    <w:p w14:paraId="4396D98E" w14:textId="77777777" w:rsidR="003214BA" w:rsidRDefault="003214BA">
      <w:pPr>
        <w:pStyle w:val="Bunntekst"/>
        <w:tabs>
          <w:tab w:val="clear" w:pos="4536"/>
          <w:tab w:val="clear" w:pos="9072"/>
        </w:tabs>
        <w:rPr>
          <w:rFonts w:ascii="Calibri" w:hAnsi="Calibri"/>
          <w:b/>
          <w:bCs/>
          <w:i/>
          <w:iCs/>
          <w:sz w:val="22"/>
          <w:szCs w:val="22"/>
        </w:rPr>
      </w:pPr>
    </w:p>
    <w:p w14:paraId="7530662A" w14:textId="0404B4C0" w:rsidR="00657788" w:rsidRPr="00555C3D" w:rsidRDefault="00657788">
      <w:pPr>
        <w:pStyle w:val="Bunntekst"/>
        <w:tabs>
          <w:tab w:val="clear" w:pos="4536"/>
          <w:tab w:val="clear" w:pos="9072"/>
        </w:tabs>
        <w:rPr>
          <w:rFonts w:ascii="Calibri" w:hAnsi="Calibri"/>
          <w:b/>
          <w:bCs/>
          <w:i/>
          <w:iCs/>
          <w:sz w:val="22"/>
          <w:szCs w:val="22"/>
        </w:rPr>
      </w:pPr>
      <w:r w:rsidRPr="00555C3D">
        <w:rPr>
          <w:rFonts w:ascii="Calibri" w:hAnsi="Calibri"/>
          <w:b/>
          <w:bCs/>
          <w:i/>
          <w:iCs/>
          <w:sz w:val="22"/>
          <w:szCs w:val="22"/>
        </w:rPr>
        <w:t>Vennligst fyll ut feltene nedenfor.</w:t>
      </w:r>
    </w:p>
    <w:p w14:paraId="5CCC3CE9" w14:textId="77777777" w:rsidR="00657788" w:rsidRDefault="00657788">
      <w:pPr>
        <w:pStyle w:val="Bunntekst"/>
        <w:tabs>
          <w:tab w:val="clear" w:pos="4536"/>
          <w:tab w:val="clear" w:pos="9072"/>
        </w:tabs>
        <w:rPr>
          <w:rFonts w:ascii="Calibri" w:hAnsi="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2410"/>
      </w:tblGrid>
      <w:tr w:rsidR="00657788" w:rsidRPr="00695753" w14:paraId="044AA170" w14:textId="77777777" w:rsidTr="007B240F">
        <w:tc>
          <w:tcPr>
            <w:tcW w:w="4815" w:type="dxa"/>
            <w:tcBorders>
              <w:top w:val="nil"/>
              <w:left w:val="nil"/>
            </w:tcBorders>
            <w:shd w:val="clear" w:color="auto" w:fill="auto"/>
          </w:tcPr>
          <w:p w14:paraId="2249A6F7" w14:textId="77777777" w:rsidR="00657788" w:rsidRPr="00695753" w:rsidRDefault="00657788" w:rsidP="00695753">
            <w:pPr>
              <w:pStyle w:val="Bunntekst"/>
              <w:tabs>
                <w:tab w:val="clear" w:pos="4536"/>
                <w:tab w:val="clear" w:pos="9072"/>
              </w:tabs>
              <w:rPr>
                <w:rFonts w:ascii="Calibri" w:hAnsi="Calibri"/>
              </w:rPr>
            </w:pPr>
          </w:p>
        </w:tc>
        <w:tc>
          <w:tcPr>
            <w:tcW w:w="2410" w:type="dxa"/>
            <w:shd w:val="clear" w:color="auto" w:fill="auto"/>
          </w:tcPr>
          <w:p w14:paraId="7E970FEB" w14:textId="2D9C04DF" w:rsidR="00657788" w:rsidRPr="00695753" w:rsidRDefault="00657788" w:rsidP="00BC530E">
            <w:pPr>
              <w:pStyle w:val="Bunntekst"/>
              <w:tabs>
                <w:tab w:val="clear" w:pos="4536"/>
                <w:tab w:val="clear" w:pos="9072"/>
              </w:tabs>
              <w:jc w:val="center"/>
              <w:rPr>
                <w:rFonts w:ascii="Calibri" w:hAnsi="Calibri"/>
              </w:rPr>
            </w:pPr>
            <w:r w:rsidRPr="00695753">
              <w:rPr>
                <w:rFonts w:ascii="Calibri" w:hAnsi="Calibri"/>
              </w:rPr>
              <w:t>Arrangøren</w:t>
            </w:r>
            <w:r w:rsidR="00BC530E">
              <w:rPr>
                <w:rFonts w:ascii="Calibri" w:hAnsi="Calibri"/>
              </w:rPr>
              <w:t>s svar</w:t>
            </w:r>
            <w:r w:rsidRPr="00695753">
              <w:rPr>
                <w:rFonts w:ascii="Calibri" w:hAnsi="Calibri"/>
              </w:rPr>
              <w:t xml:space="preserve"> </w:t>
            </w:r>
            <w:r w:rsidR="00BC530E">
              <w:rPr>
                <w:rFonts w:ascii="Calibri" w:hAnsi="Calibri"/>
              </w:rPr>
              <w:t>(</w:t>
            </w:r>
            <w:r w:rsidR="00D03203">
              <w:rPr>
                <w:rFonts w:ascii="Calibri" w:hAnsi="Calibri"/>
              </w:rPr>
              <w:t>JA</w:t>
            </w:r>
            <w:r w:rsidRPr="00695753">
              <w:rPr>
                <w:rFonts w:ascii="Calibri" w:hAnsi="Calibri"/>
              </w:rPr>
              <w:t>/</w:t>
            </w:r>
            <w:r w:rsidR="00D03203">
              <w:rPr>
                <w:rFonts w:ascii="Calibri" w:hAnsi="Calibri"/>
              </w:rPr>
              <w:t>NEI</w:t>
            </w:r>
            <w:r w:rsidR="00BC530E">
              <w:rPr>
                <w:rFonts w:ascii="Calibri" w:hAnsi="Calibri"/>
              </w:rPr>
              <w:t>)</w:t>
            </w:r>
          </w:p>
        </w:tc>
      </w:tr>
      <w:tr w:rsidR="00657788" w:rsidRPr="00695753" w14:paraId="6A7062E4" w14:textId="77777777" w:rsidTr="00D03203">
        <w:tc>
          <w:tcPr>
            <w:tcW w:w="4815" w:type="dxa"/>
            <w:shd w:val="clear" w:color="auto" w:fill="auto"/>
          </w:tcPr>
          <w:p w14:paraId="3A3E58A5" w14:textId="4056D34B" w:rsidR="00B36A7E" w:rsidRPr="00695753" w:rsidRDefault="00B36A7E" w:rsidP="00B36A7E">
            <w:pPr>
              <w:pStyle w:val="Bunntekst"/>
              <w:tabs>
                <w:tab w:val="clear" w:pos="4536"/>
                <w:tab w:val="clear" w:pos="9072"/>
              </w:tabs>
              <w:rPr>
                <w:rFonts w:ascii="Calibri" w:hAnsi="Calibri"/>
              </w:rPr>
            </w:pPr>
            <w:r w:rsidRPr="00695753">
              <w:rPr>
                <w:rFonts w:ascii="Calibri" w:hAnsi="Calibri"/>
              </w:rPr>
              <w:t xml:space="preserve">Har </w:t>
            </w:r>
            <w:r w:rsidR="00FB333C">
              <w:rPr>
                <w:rFonts w:ascii="Calibri" w:hAnsi="Calibri"/>
              </w:rPr>
              <w:t>foretaket</w:t>
            </w:r>
            <w:r w:rsidRPr="00695753">
              <w:rPr>
                <w:rFonts w:ascii="Calibri" w:hAnsi="Calibri"/>
              </w:rPr>
              <w:t xml:space="preserve"> revisor?</w:t>
            </w:r>
          </w:p>
          <w:p w14:paraId="69846A80" w14:textId="77777777" w:rsidR="00207E39" w:rsidRPr="00695753" w:rsidRDefault="00207E39" w:rsidP="00B36A7E">
            <w:pPr>
              <w:pStyle w:val="Bunntekst"/>
              <w:tabs>
                <w:tab w:val="clear" w:pos="4536"/>
                <w:tab w:val="clear" w:pos="9072"/>
              </w:tabs>
              <w:rPr>
                <w:rFonts w:ascii="Calibri" w:hAnsi="Calibri"/>
              </w:rPr>
            </w:pPr>
          </w:p>
        </w:tc>
        <w:tc>
          <w:tcPr>
            <w:tcW w:w="2410" w:type="dxa"/>
            <w:shd w:val="clear" w:color="auto" w:fill="auto"/>
          </w:tcPr>
          <w:p w14:paraId="17F699A1" w14:textId="77777777" w:rsidR="00657788" w:rsidRPr="00695753" w:rsidRDefault="00657788" w:rsidP="00127857">
            <w:pPr>
              <w:pStyle w:val="Bunntekst"/>
              <w:tabs>
                <w:tab w:val="clear" w:pos="4536"/>
                <w:tab w:val="clear" w:pos="9072"/>
              </w:tabs>
              <w:jc w:val="center"/>
              <w:rPr>
                <w:rFonts w:ascii="Calibri" w:hAnsi="Calibri"/>
              </w:rPr>
            </w:pPr>
          </w:p>
        </w:tc>
      </w:tr>
      <w:tr w:rsidR="00657788" w:rsidRPr="00695753" w14:paraId="69D13C76" w14:textId="77777777" w:rsidTr="00D03203">
        <w:tc>
          <w:tcPr>
            <w:tcW w:w="4815" w:type="dxa"/>
            <w:shd w:val="clear" w:color="auto" w:fill="auto"/>
          </w:tcPr>
          <w:p w14:paraId="7693DD8E" w14:textId="318EA28D" w:rsidR="00B36A7E" w:rsidRPr="00695753" w:rsidRDefault="00B36A7E" w:rsidP="00B36A7E">
            <w:pPr>
              <w:pStyle w:val="Bunntekst"/>
              <w:tabs>
                <w:tab w:val="clear" w:pos="4536"/>
                <w:tab w:val="clear" w:pos="9072"/>
              </w:tabs>
              <w:rPr>
                <w:rFonts w:ascii="Calibri" w:hAnsi="Calibri"/>
              </w:rPr>
            </w:pPr>
            <w:r w:rsidRPr="00695753">
              <w:rPr>
                <w:rFonts w:ascii="Calibri" w:hAnsi="Calibri"/>
              </w:rPr>
              <w:t xml:space="preserve">Har </w:t>
            </w:r>
            <w:r w:rsidR="00FB333C">
              <w:rPr>
                <w:rFonts w:ascii="Calibri" w:hAnsi="Calibri"/>
              </w:rPr>
              <w:t>foretaket</w:t>
            </w:r>
            <w:r w:rsidRPr="00695753">
              <w:rPr>
                <w:rFonts w:ascii="Calibri" w:hAnsi="Calibri"/>
              </w:rPr>
              <w:t xml:space="preserve"> lavere årlig </w:t>
            </w:r>
            <w:r w:rsidR="002C6B67" w:rsidRPr="006C0A43">
              <w:rPr>
                <w:rFonts w:ascii="Calibri" w:hAnsi="Calibri"/>
                <w:i/>
                <w:iCs/>
              </w:rPr>
              <w:t xml:space="preserve">total </w:t>
            </w:r>
            <w:r w:rsidRPr="006C0A43">
              <w:rPr>
                <w:rFonts w:ascii="Calibri" w:hAnsi="Calibri"/>
                <w:i/>
                <w:iCs/>
              </w:rPr>
              <w:t>omsetning</w:t>
            </w:r>
            <w:r w:rsidRPr="00695753">
              <w:rPr>
                <w:rFonts w:ascii="Calibri" w:hAnsi="Calibri"/>
              </w:rPr>
              <w:t xml:space="preserve"> enn </w:t>
            </w:r>
            <w:r w:rsidRPr="00293D94">
              <w:rPr>
                <w:rFonts w:ascii="Calibri" w:hAnsi="Calibri"/>
                <w:u w:val="single"/>
              </w:rPr>
              <w:t>7 MKR</w:t>
            </w:r>
            <w:r w:rsidRPr="00695753">
              <w:rPr>
                <w:rFonts w:ascii="Calibri" w:hAnsi="Calibri"/>
              </w:rPr>
              <w:t>?</w:t>
            </w:r>
          </w:p>
          <w:p w14:paraId="2496D0AA" w14:textId="77777777" w:rsidR="00207E39" w:rsidRPr="00695753" w:rsidRDefault="00207E39" w:rsidP="00B36A7E">
            <w:pPr>
              <w:pStyle w:val="Bunntekst"/>
              <w:tabs>
                <w:tab w:val="clear" w:pos="4536"/>
                <w:tab w:val="clear" w:pos="9072"/>
              </w:tabs>
              <w:rPr>
                <w:rFonts w:ascii="Calibri" w:hAnsi="Calibri"/>
              </w:rPr>
            </w:pPr>
          </w:p>
        </w:tc>
        <w:tc>
          <w:tcPr>
            <w:tcW w:w="2410" w:type="dxa"/>
            <w:shd w:val="clear" w:color="auto" w:fill="auto"/>
          </w:tcPr>
          <w:p w14:paraId="48CFE000" w14:textId="77777777" w:rsidR="00657788" w:rsidRPr="00695753" w:rsidRDefault="00657788" w:rsidP="00127857">
            <w:pPr>
              <w:pStyle w:val="Bunntekst"/>
              <w:tabs>
                <w:tab w:val="clear" w:pos="4536"/>
                <w:tab w:val="clear" w:pos="9072"/>
              </w:tabs>
              <w:jc w:val="center"/>
              <w:rPr>
                <w:rFonts w:ascii="Calibri" w:hAnsi="Calibri"/>
              </w:rPr>
            </w:pPr>
          </w:p>
        </w:tc>
      </w:tr>
      <w:tr w:rsidR="00657788" w:rsidRPr="00695753" w14:paraId="68C77A23" w14:textId="77777777" w:rsidTr="00D03203">
        <w:tc>
          <w:tcPr>
            <w:tcW w:w="4815" w:type="dxa"/>
            <w:shd w:val="clear" w:color="auto" w:fill="auto"/>
          </w:tcPr>
          <w:p w14:paraId="1B095A41" w14:textId="392162F0" w:rsidR="00657788" w:rsidRPr="00045AF1" w:rsidRDefault="00657788" w:rsidP="00695753">
            <w:pPr>
              <w:pStyle w:val="Bunntekst"/>
              <w:tabs>
                <w:tab w:val="clear" w:pos="4536"/>
                <w:tab w:val="clear" w:pos="9072"/>
              </w:tabs>
              <w:rPr>
                <w:rFonts w:ascii="Calibri" w:hAnsi="Calibri"/>
                <w:b/>
                <w:bCs/>
              </w:rPr>
            </w:pPr>
            <w:r w:rsidRPr="00045AF1">
              <w:rPr>
                <w:rFonts w:ascii="Calibri" w:hAnsi="Calibri"/>
                <w:b/>
                <w:bCs/>
              </w:rPr>
              <w:t xml:space="preserve">Søker </w:t>
            </w:r>
            <w:r w:rsidR="00FB333C">
              <w:rPr>
                <w:rFonts w:ascii="Calibri" w:hAnsi="Calibri"/>
                <w:b/>
                <w:bCs/>
              </w:rPr>
              <w:t>foretaket</w:t>
            </w:r>
            <w:r w:rsidRPr="00045AF1">
              <w:rPr>
                <w:rFonts w:ascii="Calibri" w:hAnsi="Calibri"/>
                <w:b/>
                <w:bCs/>
              </w:rPr>
              <w:t xml:space="preserve"> om fritak for revisorattestasjon?</w:t>
            </w:r>
          </w:p>
          <w:p w14:paraId="50D82BDB" w14:textId="77777777" w:rsidR="00207E39" w:rsidRPr="00695753" w:rsidRDefault="00207E39" w:rsidP="00695753">
            <w:pPr>
              <w:pStyle w:val="Bunntekst"/>
              <w:tabs>
                <w:tab w:val="clear" w:pos="4536"/>
                <w:tab w:val="clear" w:pos="9072"/>
              </w:tabs>
              <w:rPr>
                <w:rFonts w:ascii="Calibri" w:hAnsi="Calibri"/>
              </w:rPr>
            </w:pPr>
          </w:p>
        </w:tc>
        <w:tc>
          <w:tcPr>
            <w:tcW w:w="2410" w:type="dxa"/>
            <w:shd w:val="clear" w:color="auto" w:fill="auto"/>
          </w:tcPr>
          <w:p w14:paraId="10174BE6" w14:textId="77777777" w:rsidR="00657788" w:rsidRPr="00695753" w:rsidRDefault="00657788" w:rsidP="00127857">
            <w:pPr>
              <w:pStyle w:val="Bunntekst"/>
              <w:tabs>
                <w:tab w:val="clear" w:pos="4536"/>
                <w:tab w:val="clear" w:pos="9072"/>
              </w:tabs>
              <w:jc w:val="center"/>
              <w:rPr>
                <w:rFonts w:ascii="Calibri" w:hAnsi="Calibri"/>
              </w:rPr>
            </w:pPr>
          </w:p>
        </w:tc>
      </w:tr>
    </w:tbl>
    <w:p w14:paraId="47A58AC6" w14:textId="77777777" w:rsidR="00657788" w:rsidRDefault="00657788">
      <w:pPr>
        <w:pStyle w:val="Bunntekst"/>
        <w:tabs>
          <w:tab w:val="clear" w:pos="4536"/>
          <w:tab w:val="clear" w:pos="9072"/>
        </w:tabs>
        <w:rPr>
          <w:rFonts w:ascii="Calibri" w:hAnsi="Calibri"/>
          <w:b/>
          <w:bCs/>
        </w:rPr>
      </w:pPr>
    </w:p>
    <w:p w14:paraId="6DB90EC6" w14:textId="0AB4CFFC" w:rsidR="002C6B67" w:rsidRPr="00555C3D" w:rsidRDefault="002C6B67">
      <w:pPr>
        <w:pStyle w:val="Bunntekst"/>
        <w:tabs>
          <w:tab w:val="clear" w:pos="4536"/>
          <w:tab w:val="clear" w:pos="9072"/>
        </w:tabs>
        <w:rPr>
          <w:rFonts w:ascii="Calibri" w:hAnsi="Calibri"/>
          <w:sz w:val="22"/>
          <w:szCs w:val="22"/>
        </w:rPr>
      </w:pPr>
      <w:r w:rsidRPr="00555C3D">
        <w:rPr>
          <w:rFonts w:ascii="Calibri" w:hAnsi="Calibri"/>
          <w:sz w:val="22"/>
          <w:szCs w:val="22"/>
        </w:rPr>
        <w:t xml:space="preserve">Dersom </w:t>
      </w:r>
      <w:r w:rsidR="00FB333C">
        <w:rPr>
          <w:rFonts w:ascii="Calibri" w:hAnsi="Calibri"/>
          <w:sz w:val="22"/>
          <w:szCs w:val="22"/>
        </w:rPr>
        <w:t>foretaket</w:t>
      </w:r>
      <w:r w:rsidRPr="00555C3D">
        <w:rPr>
          <w:rFonts w:ascii="Calibri" w:hAnsi="Calibri"/>
          <w:sz w:val="22"/>
          <w:szCs w:val="22"/>
        </w:rPr>
        <w:t xml:space="preserve"> ikke får innvilget fritak for revisorattestasjon, er f</w:t>
      </w:r>
      <w:r w:rsidR="00657788" w:rsidRPr="00555C3D">
        <w:rPr>
          <w:rFonts w:ascii="Calibri" w:hAnsi="Calibri"/>
          <w:sz w:val="22"/>
          <w:szCs w:val="22"/>
        </w:rPr>
        <w:t>risten for innsendelse av revisor</w:t>
      </w:r>
      <w:r w:rsidR="00555C3D">
        <w:rPr>
          <w:rFonts w:ascii="Calibri" w:hAnsi="Calibri"/>
          <w:sz w:val="22"/>
          <w:szCs w:val="22"/>
        </w:rPr>
        <w:t xml:space="preserve">s beretning av regnskap </w:t>
      </w:r>
      <w:r w:rsidR="00657788" w:rsidRPr="00555C3D">
        <w:rPr>
          <w:rFonts w:ascii="Calibri" w:hAnsi="Calibri"/>
          <w:b/>
          <w:bCs/>
          <w:sz w:val="22"/>
          <w:szCs w:val="22"/>
        </w:rPr>
        <w:t>1. mars hvert år</w:t>
      </w:r>
      <w:r w:rsidR="004C182A" w:rsidRPr="00555C3D">
        <w:rPr>
          <w:rFonts w:ascii="Calibri" w:hAnsi="Calibri"/>
          <w:sz w:val="22"/>
          <w:szCs w:val="22"/>
        </w:rPr>
        <w:t>, jf. pakkereiseforskriften § 7</w:t>
      </w:r>
      <w:r w:rsidR="00657788" w:rsidRPr="00555C3D">
        <w:rPr>
          <w:rFonts w:ascii="Calibri" w:hAnsi="Calibri"/>
          <w:sz w:val="22"/>
          <w:szCs w:val="22"/>
        </w:rPr>
        <w:t xml:space="preserve">. </w:t>
      </w:r>
    </w:p>
    <w:p w14:paraId="0629CA9F" w14:textId="77777777" w:rsidR="002C6B67" w:rsidRPr="00555C3D" w:rsidRDefault="002C6B67">
      <w:pPr>
        <w:pStyle w:val="Bunntekst"/>
        <w:tabs>
          <w:tab w:val="clear" w:pos="4536"/>
          <w:tab w:val="clear" w:pos="9072"/>
        </w:tabs>
        <w:rPr>
          <w:rFonts w:ascii="Calibri" w:hAnsi="Calibri"/>
          <w:sz w:val="22"/>
          <w:szCs w:val="22"/>
        </w:rPr>
      </w:pPr>
    </w:p>
    <w:p w14:paraId="4F2E8D91" w14:textId="77777777" w:rsidR="00555C3D" w:rsidRDefault="002C6B67">
      <w:pPr>
        <w:pStyle w:val="Bunntekst"/>
        <w:tabs>
          <w:tab w:val="clear" w:pos="4536"/>
          <w:tab w:val="clear" w:pos="9072"/>
        </w:tabs>
        <w:rPr>
          <w:rFonts w:ascii="Calibri" w:hAnsi="Calibri"/>
          <w:sz w:val="22"/>
          <w:szCs w:val="22"/>
        </w:rPr>
      </w:pPr>
      <w:r w:rsidRPr="00555C3D">
        <w:rPr>
          <w:rFonts w:ascii="Calibri" w:hAnsi="Calibri"/>
          <w:sz w:val="22"/>
          <w:szCs w:val="22"/>
        </w:rPr>
        <w:t>Hvis</w:t>
      </w:r>
      <w:r w:rsidR="004C182A" w:rsidRPr="00555C3D">
        <w:rPr>
          <w:rFonts w:ascii="Calibri" w:hAnsi="Calibri"/>
          <w:sz w:val="22"/>
          <w:szCs w:val="22"/>
        </w:rPr>
        <w:t xml:space="preserve"> Reisegarantifondet ikke har mottatt dokumentasjonen etter</w:t>
      </w:r>
      <w:r w:rsidR="00A35CFE" w:rsidRPr="00555C3D">
        <w:rPr>
          <w:rFonts w:ascii="Calibri" w:hAnsi="Calibri"/>
          <w:sz w:val="22"/>
          <w:szCs w:val="22"/>
        </w:rPr>
        <w:t xml:space="preserve"> pakkereiseforskriften</w:t>
      </w:r>
      <w:r w:rsidR="004C182A" w:rsidRPr="00555C3D">
        <w:rPr>
          <w:rFonts w:ascii="Calibri" w:hAnsi="Calibri"/>
          <w:sz w:val="22"/>
          <w:szCs w:val="22"/>
        </w:rPr>
        <w:t xml:space="preserve"> § 6 første ledd innen </w:t>
      </w:r>
      <w:r w:rsidR="004C182A" w:rsidRPr="007B240F">
        <w:rPr>
          <w:rFonts w:ascii="Calibri" w:hAnsi="Calibri"/>
          <w:b/>
          <w:bCs/>
          <w:sz w:val="22"/>
          <w:szCs w:val="22"/>
        </w:rPr>
        <w:t>1. mars i budsjettåret</w:t>
      </w:r>
      <w:r w:rsidR="004C182A" w:rsidRPr="00555C3D">
        <w:rPr>
          <w:rFonts w:ascii="Calibri" w:hAnsi="Calibri"/>
          <w:sz w:val="22"/>
          <w:szCs w:val="22"/>
        </w:rPr>
        <w:t>, anses stilt reisegaranti for utilstrekkelig og den næringsdrivendes tilbud, salg og formidling av garantipliktige reisetjenester må opphøre.</w:t>
      </w:r>
      <w:r w:rsidR="00A35CFE" w:rsidRPr="00555C3D">
        <w:rPr>
          <w:rFonts w:ascii="Calibri" w:hAnsi="Calibri"/>
          <w:sz w:val="22"/>
          <w:szCs w:val="22"/>
        </w:rPr>
        <w:t xml:space="preserve"> </w:t>
      </w:r>
    </w:p>
    <w:p w14:paraId="56791C2D" w14:textId="77777777" w:rsidR="00555C3D" w:rsidRDefault="00555C3D">
      <w:pPr>
        <w:pStyle w:val="Bunntekst"/>
        <w:tabs>
          <w:tab w:val="clear" w:pos="4536"/>
          <w:tab w:val="clear" w:pos="9072"/>
        </w:tabs>
        <w:rPr>
          <w:rFonts w:ascii="Calibri" w:hAnsi="Calibri"/>
          <w:sz w:val="22"/>
          <w:szCs w:val="22"/>
        </w:rPr>
      </w:pPr>
    </w:p>
    <w:p w14:paraId="34C9A3A6" w14:textId="7B2E0F0C" w:rsidR="00657788" w:rsidRDefault="00A35CFE">
      <w:pPr>
        <w:pStyle w:val="Bunntekst"/>
        <w:tabs>
          <w:tab w:val="clear" w:pos="4536"/>
          <w:tab w:val="clear" w:pos="9072"/>
        </w:tabs>
        <w:rPr>
          <w:rFonts w:ascii="Calibri" w:hAnsi="Calibri"/>
          <w:sz w:val="22"/>
          <w:szCs w:val="22"/>
        </w:rPr>
      </w:pPr>
      <w:r w:rsidRPr="00555C3D">
        <w:rPr>
          <w:rFonts w:ascii="Calibri" w:hAnsi="Calibri"/>
          <w:sz w:val="22"/>
          <w:szCs w:val="22"/>
        </w:rPr>
        <w:t>Mal for revisor</w:t>
      </w:r>
      <w:r w:rsidR="00FF5234">
        <w:rPr>
          <w:rFonts w:ascii="Calibri" w:hAnsi="Calibri"/>
          <w:sz w:val="22"/>
          <w:szCs w:val="22"/>
        </w:rPr>
        <w:t>s beretning</w:t>
      </w:r>
      <w:r w:rsidRPr="00555C3D">
        <w:rPr>
          <w:rFonts w:ascii="Calibri" w:hAnsi="Calibri"/>
          <w:sz w:val="22"/>
          <w:szCs w:val="22"/>
        </w:rPr>
        <w:t xml:space="preserve"> følger som vedlegg </w:t>
      </w:r>
      <w:r w:rsidR="00BB3329">
        <w:rPr>
          <w:rFonts w:ascii="Calibri" w:hAnsi="Calibri"/>
          <w:sz w:val="22"/>
          <w:szCs w:val="22"/>
        </w:rPr>
        <w:t>i</w:t>
      </w:r>
      <w:r w:rsidRPr="00555C3D">
        <w:rPr>
          <w:rFonts w:ascii="Calibri" w:hAnsi="Calibri"/>
          <w:sz w:val="22"/>
          <w:szCs w:val="22"/>
        </w:rPr>
        <w:t xml:space="preserve"> dette dokumentet. Husk å oppdatere riktig årstall.</w:t>
      </w:r>
    </w:p>
    <w:p w14:paraId="7DB98223" w14:textId="77777777" w:rsidR="00E57399" w:rsidRDefault="00E57399">
      <w:pPr>
        <w:pStyle w:val="Bunntekst"/>
        <w:tabs>
          <w:tab w:val="clear" w:pos="4536"/>
          <w:tab w:val="clear" w:pos="9072"/>
        </w:tabs>
        <w:rPr>
          <w:rFonts w:ascii="Calibri" w:hAnsi="Calibri"/>
          <w:sz w:val="22"/>
          <w:szCs w:val="22"/>
        </w:rPr>
      </w:pPr>
    </w:p>
    <w:p w14:paraId="4D9A78A8" w14:textId="1CD2AD67" w:rsidR="00E57399" w:rsidRPr="00E57399" w:rsidRDefault="00E57399">
      <w:pPr>
        <w:pStyle w:val="Bunntekst"/>
        <w:tabs>
          <w:tab w:val="clear" w:pos="4536"/>
          <w:tab w:val="clear" w:pos="9072"/>
        </w:tabs>
        <w:rPr>
          <w:rFonts w:ascii="Calibri" w:hAnsi="Calibri"/>
          <w:i/>
          <w:iCs/>
          <w:sz w:val="22"/>
          <w:szCs w:val="22"/>
        </w:rPr>
      </w:pPr>
      <w:r w:rsidRPr="00E57399">
        <w:rPr>
          <w:rFonts w:ascii="Calibri" w:hAnsi="Calibri"/>
          <w:i/>
          <w:iCs/>
          <w:sz w:val="22"/>
          <w:szCs w:val="22"/>
        </w:rPr>
        <w:t>Søkere om medlemskap trenger ikke å sende inn revisorbekreftede regnskapstall eller søke om fritak for revisorattestasjon.</w:t>
      </w:r>
    </w:p>
    <w:p w14:paraId="7CDFF78F" w14:textId="77777777" w:rsidR="00657788" w:rsidRDefault="00657788">
      <w:pPr>
        <w:pStyle w:val="Bunntekst"/>
        <w:tabs>
          <w:tab w:val="clear" w:pos="4536"/>
          <w:tab w:val="clear" w:pos="9072"/>
        </w:tabs>
        <w:rPr>
          <w:rFonts w:ascii="Calibri" w:hAnsi="Calibri"/>
        </w:rPr>
      </w:pPr>
    </w:p>
    <w:p w14:paraId="37292F4C" w14:textId="42BC9350" w:rsidR="003909A5" w:rsidRDefault="003909A5" w:rsidP="00FA4B3B">
      <w:pPr>
        <w:pStyle w:val="Overskrift1"/>
        <w:numPr>
          <w:ilvl w:val="0"/>
          <w:numId w:val="5"/>
        </w:numPr>
        <w:rPr>
          <w:rFonts w:ascii="Calibri" w:hAnsi="Calibri" w:cs="Calibri"/>
          <w:sz w:val="22"/>
          <w:szCs w:val="12"/>
        </w:rPr>
      </w:pPr>
      <w:r w:rsidRPr="00FA4B3B">
        <w:rPr>
          <w:rFonts w:ascii="Calibri" w:hAnsi="Calibri" w:cs="Calibri"/>
          <w:sz w:val="22"/>
          <w:szCs w:val="12"/>
        </w:rPr>
        <w:t>BETALINGSPROSEDYRER</w:t>
      </w:r>
    </w:p>
    <w:p w14:paraId="5DA913CD" w14:textId="608DE4A6" w:rsidR="00646FEE" w:rsidRPr="00646FEE" w:rsidRDefault="00646FEE" w:rsidP="00646FEE">
      <w:pPr>
        <w:pStyle w:val="Bunntekst"/>
        <w:tabs>
          <w:tab w:val="clear" w:pos="4536"/>
          <w:tab w:val="clear" w:pos="9072"/>
        </w:tabs>
        <w:rPr>
          <w:rFonts w:ascii="Calibri" w:hAnsi="Calibri"/>
          <w:b/>
          <w:bCs/>
          <w:i/>
          <w:iCs/>
          <w:sz w:val="22"/>
          <w:szCs w:val="22"/>
        </w:rPr>
      </w:pPr>
      <w:r w:rsidRPr="00555C3D">
        <w:rPr>
          <w:rFonts w:ascii="Calibri" w:hAnsi="Calibri"/>
          <w:b/>
          <w:bCs/>
          <w:i/>
          <w:iCs/>
          <w:sz w:val="22"/>
          <w:szCs w:val="22"/>
        </w:rPr>
        <w:t>Vennligst fyll ut feltene nedenfor.</w:t>
      </w:r>
    </w:p>
    <w:p w14:paraId="4208444F" w14:textId="77777777" w:rsidR="00DD78AE" w:rsidRPr="00695753" w:rsidRDefault="00DD78AE" w:rsidP="003909A5">
      <w:pPr>
        <w:rPr>
          <w:rFonts w:ascii="Calibri" w:hAnsi="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3"/>
        <w:gridCol w:w="1985"/>
      </w:tblGrid>
      <w:tr w:rsidR="003909A5" w:rsidRPr="00695753" w14:paraId="3BAEE500" w14:textId="77777777" w:rsidTr="00695753">
        <w:tc>
          <w:tcPr>
            <w:tcW w:w="7933" w:type="dxa"/>
            <w:shd w:val="clear" w:color="auto" w:fill="auto"/>
          </w:tcPr>
          <w:p w14:paraId="52317266" w14:textId="6B7BEE8A" w:rsidR="003909A5" w:rsidRPr="00695753" w:rsidRDefault="003909A5" w:rsidP="00695753">
            <w:pPr>
              <w:rPr>
                <w:rFonts w:ascii="Calibri" w:hAnsi="Calibri"/>
              </w:rPr>
            </w:pPr>
            <w:r w:rsidRPr="00695753">
              <w:rPr>
                <w:rFonts w:ascii="Calibri" w:hAnsi="Calibri"/>
              </w:rPr>
              <w:br/>
            </w:r>
            <w:r w:rsidR="00B36A7E">
              <w:rPr>
                <w:rFonts w:ascii="Calibri" w:hAnsi="Calibri"/>
              </w:rPr>
              <w:t>Gjennomsnittlig a</w:t>
            </w:r>
            <w:r w:rsidRPr="00695753">
              <w:rPr>
                <w:rFonts w:ascii="Calibri" w:hAnsi="Calibri"/>
              </w:rPr>
              <w:t xml:space="preserve">ntall dager mellom siste innbetaling (sluttvederlag) og avreise </w:t>
            </w:r>
            <w:r w:rsidRPr="00695753">
              <w:rPr>
                <w:rFonts w:ascii="Calibri" w:hAnsi="Calibri"/>
              </w:rPr>
              <w:br/>
              <w:t>(når må det fulle beløpet være innbetalt</w:t>
            </w:r>
            <w:r w:rsidR="00BE367B" w:rsidRPr="00695753">
              <w:rPr>
                <w:rFonts w:ascii="Calibri" w:hAnsi="Calibri"/>
              </w:rPr>
              <w:t>?</w:t>
            </w:r>
            <w:r w:rsidRPr="00695753">
              <w:rPr>
                <w:rFonts w:ascii="Calibri" w:hAnsi="Calibri"/>
              </w:rPr>
              <w:t>)</w:t>
            </w:r>
          </w:p>
        </w:tc>
        <w:tc>
          <w:tcPr>
            <w:tcW w:w="1985" w:type="dxa"/>
            <w:shd w:val="clear" w:color="auto" w:fill="auto"/>
          </w:tcPr>
          <w:p w14:paraId="4DFE9BE1" w14:textId="77777777" w:rsidR="003909A5" w:rsidRPr="00695753" w:rsidRDefault="003909A5" w:rsidP="00127857">
            <w:pPr>
              <w:jc w:val="center"/>
              <w:rPr>
                <w:rFonts w:ascii="Calibri" w:hAnsi="Calibri"/>
              </w:rPr>
            </w:pPr>
          </w:p>
        </w:tc>
      </w:tr>
      <w:tr w:rsidR="003909A5" w:rsidRPr="00695753" w14:paraId="6C9DBA74" w14:textId="77777777" w:rsidTr="00695753">
        <w:tc>
          <w:tcPr>
            <w:tcW w:w="7933" w:type="dxa"/>
            <w:shd w:val="clear" w:color="auto" w:fill="auto"/>
          </w:tcPr>
          <w:p w14:paraId="3F93F7CF" w14:textId="77777777" w:rsidR="003909A5" w:rsidRPr="00695753" w:rsidRDefault="003909A5" w:rsidP="00695753">
            <w:pPr>
              <w:rPr>
                <w:rFonts w:ascii="Calibri" w:hAnsi="Calibri"/>
              </w:rPr>
            </w:pPr>
            <w:r w:rsidRPr="00695753">
              <w:rPr>
                <w:rFonts w:ascii="Calibri" w:hAnsi="Calibri"/>
              </w:rPr>
              <w:br/>
              <w:t>Gjennomsnittlig antall dager mellom depositumsinnbetaling og avreise</w:t>
            </w:r>
          </w:p>
        </w:tc>
        <w:tc>
          <w:tcPr>
            <w:tcW w:w="1985" w:type="dxa"/>
            <w:shd w:val="clear" w:color="auto" w:fill="auto"/>
          </w:tcPr>
          <w:p w14:paraId="2A968CA1" w14:textId="77777777" w:rsidR="003909A5" w:rsidRPr="00695753" w:rsidRDefault="003909A5" w:rsidP="00127857">
            <w:pPr>
              <w:jc w:val="center"/>
              <w:rPr>
                <w:rFonts w:ascii="Calibri" w:hAnsi="Calibri"/>
              </w:rPr>
            </w:pPr>
          </w:p>
        </w:tc>
      </w:tr>
      <w:tr w:rsidR="003909A5" w:rsidRPr="00695753" w14:paraId="11113FA2" w14:textId="77777777" w:rsidTr="00695753">
        <w:tc>
          <w:tcPr>
            <w:tcW w:w="7933" w:type="dxa"/>
            <w:shd w:val="clear" w:color="auto" w:fill="auto"/>
          </w:tcPr>
          <w:p w14:paraId="7A06D64B" w14:textId="77777777" w:rsidR="003909A5" w:rsidRPr="00695753" w:rsidRDefault="003909A5" w:rsidP="00695753">
            <w:pPr>
              <w:rPr>
                <w:rFonts w:ascii="Calibri" w:hAnsi="Calibri"/>
              </w:rPr>
            </w:pPr>
            <w:r w:rsidRPr="00695753">
              <w:rPr>
                <w:rFonts w:ascii="Calibri" w:hAnsi="Calibri"/>
              </w:rPr>
              <w:br/>
              <w:t>Budsjettert antall reisende i kalendermåneden med størst omsetning</w:t>
            </w:r>
          </w:p>
        </w:tc>
        <w:tc>
          <w:tcPr>
            <w:tcW w:w="1985" w:type="dxa"/>
            <w:shd w:val="clear" w:color="auto" w:fill="auto"/>
          </w:tcPr>
          <w:p w14:paraId="7357F9A6" w14:textId="77777777" w:rsidR="003909A5" w:rsidRPr="00695753" w:rsidRDefault="003909A5" w:rsidP="00127857">
            <w:pPr>
              <w:jc w:val="center"/>
              <w:rPr>
                <w:rFonts w:ascii="Calibri" w:hAnsi="Calibri"/>
              </w:rPr>
            </w:pPr>
          </w:p>
        </w:tc>
      </w:tr>
      <w:tr w:rsidR="003909A5" w:rsidRPr="00695753" w14:paraId="73B265D2" w14:textId="77777777" w:rsidTr="00695753">
        <w:tc>
          <w:tcPr>
            <w:tcW w:w="7933" w:type="dxa"/>
            <w:shd w:val="clear" w:color="auto" w:fill="auto"/>
          </w:tcPr>
          <w:p w14:paraId="5DC2D3BC" w14:textId="2A66F312" w:rsidR="003909A5" w:rsidRPr="00695753" w:rsidRDefault="003909A5" w:rsidP="00695753">
            <w:pPr>
              <w:rPr>
                <w:rFonts w:ascii="Calibri" w:hAnsi="Calibri"/>
              </w:rPr>
            </w:pPr>
            <w:r w:rsidRPr="00695753">
              <w:rPr>
                <w:rFonts w:ascii="Calibri" w:hAnsi="Calibri"/>
              </w:rPr>
              <w:br/>
              <w:t>Depositum per reisende ved bestilling</w:t>
            </w:r>
            <w:r w:rsidR="007B240F">
              <w:rPr>
                <w:rFonts w:ascii="Calibri" w:hAnsi="Calibri"/>
              </w:rPr>
              <w:t xml:space="preserve"> (i NOK)</w:t>
            </w:r>
          </w:p>
        </w:tc>
        <w:tc>
          <w:tcPr>
            <w:tcW w:w="1985" w:type="dxa"/>
            <w:shd w:val="clear" w:color="auto" w:fill="auto"/>
          </w:tcPr>
          <w:p w14:paraId="1641C1BE" w14:textId="77777777" w:rsidR="003909A5" w:rsidRPr="00695753" w:rsidRDefault="003909A5" w:rsidP="00127857">
            <w:pPr>
              <w:jc w:val="center"/>
              <w:rPr>
                <w:rFonts w:ascii="Calibri" w:hAnsi="Calibri"/>
              </w:rPr>
            </w:pPr>
          </w:p>
        </w:tc>
      </w:tr>
      <w:tr w:rsidR="003909A5" w:rsidRPr="00695753" w14:paraId="554317BF" w14:textId="77777777" w:rsidTr="00695753">
        <w:tc>
          <w:tcPr>
            <w:tcW w:w="7933" w:type="dxa"/>
            <w:shd w:val="clear" w:color="auto" w:fill="auto"/>
          </w:tcPr>
          <w:p w14:paraId="1DF9144A" w14:textId="6D9E51EB" w:rsidR="003909A5" w:rsidRPr="00695753" w:rsidRDefault="003909A5" w:rsidP="00695753">
            <w:pPr>
              <w:rPr>
                <w:rFonts w:ascii="Calibri" w:hAnsi="Calibri"/>
              </w:rPr>
            </w:pPr>
            <w:r w:rsidRPr="00695753">
              <w:rPr>
                <w:rFonts w:ascii="Calibri" w:hAnsi="Calibri"/>
              </w:rPr>
              <w:br/>
              <w:t>Er betalingsprosedyrene endret siden inngivelse av forrige egenerklæring</w:t>
            </w:r>
            <w:r w:rsidR="00BE367B" w:rsidRPr="00695753">
              <w:rPr>
                <w:rFonts w:ascii="Calibri" w:hAnsi="Calibri"/>
              </w:rPr>
              <w:t>?</w:t>
            </w:r>
            <w:r w:rsidRPr="00695753">
              <w:rPr>
                <w:rFonts w:ascii="Calibri" w:hAnsi="Calibri"/>
              </w:rPr>
              <w:t xml:space="preserve"> </w:t>
            </w:r>
            <w:r w:rsidR="00D03203">
              <w:rPr>
                <w:rFonts w:ascii="Calibri" w:hAnsi="Calibri"/>
              </w:rPr>
              <w:t>(JA</w:t>
            </w:r>
            <w:r w:rsidR="00D03203" w:rsidRPr="00695753">
              <w:rPr>
                <w:rFonts w:ascii="Calibri" w:hAnsi="Calibri"/>
              </w:rPr>
              <w:t>/</w:t>
            </w:r>
            <w:r w:rsidR="00D03203">
              <w:rPr>
                <w:rFonts w:ascii="Calibri" w:hAnsi="Calibri"/>
              </w:rPr>
              <w:t>NEI)</w:t>
            </w:r>
          </w:p>
        </w:tc>
        <w:tc>
          <w:tcPr>
            <w:tcW w:w="1985" w:type="dxa"/>
            <w:shd w:val="clear" w:color="auto" w:fill="auto"/>
          </w:tcPr>
          <w:p w14:paraId="778C1D0B" w14:textId="77777777" w:rsidR="003909A5" w:rsidRPr="00695753" w:rsidRDefault="003909A5" w:rsidP="00127857">
            <w:pPr>
              <w:jc w:val="center"/>
              <w:rPr>
                <w:rFonts w:ascii="Calibri" w:hAnsi="Calibri"/>
              </w:rPr>
            </w:pPr>
          </w:p>
        </w:tc>
      </w:tr>
    </w:tbl>
    <w:p w14:paraId="43688AE1" w14:textId="1E6FF2D8" w:rsidR="004B7731" w:rsidRDefault="004B7731" w:rsidP="003909A5">
      <w:pPr>
        <w:rPr>
          <w:rFonts w:ascii="Calibri" w:hAnsi="Calibri"/>
          <w:b/>
          <w:bCs/>
        </w:rPr>
      </w:pPr>
    </w:p>
    <w:p w14:paraId="498A8C33" w14:textId="77777777" w:rsidR="00832660" w:rsidRPr="00695753" w:rsidRDefault="00832660" w:rsidP="003909A5">
      <w:pPr>
        <w:rPr>
          <w:rFonts w:ascii="Calibri" w:hAnsi="Calibri"/>
          <w:b/>
          <w:bCs/>
        </w:rPr>
      </w:pPr>
    </w:p>
    <w:p w14:paraId="1CA4C3EA" w14:textId="69B586A8" w:rsidR="003909A5" w:rsidRDefault="003909A5" w:rsidP="00FA4B3B">
      <w:pPr>
        <w:pStyle w:val="Overskrift1"/>
        <w:numPr>
          <w:ilvl w:val="0"/>
          <w:numId w:val="5"/>
        </w:numPr>
        <w:rPr>
          <w:rFonts w:ascii="Calibri" w:hAnsi="Calibri" w:cs="Calibri"/>
          <w:sz w:val="22"/>
          <w:szCs w:val="12"/>
        </w:rPr>
      </w:pPr>
      <w:r w:rsidRPr="00FA4B3B">
        <w:rPr>
          <w:rFonts w:ascii="Calibri" w:hAnsi="Calibri" w:cs="Calibri"/>
          <w:sz w:val="22"/>
          <w:szCs w:val="12"/>
        </w:rPr>
        <w:t>EGENKAPITAL</w:t>
      </w:r>
    </w:p>
    <w:p w14:paraId="2296F68F" w14:textId="27A6200C" w:rsidR="00646FEE" w:rsidRPr="00646FEE" w:rsidRDefault="00646FEE" w:rsidP="00646FEE">
      <w:pPr>
        <w:pStyle w:val="Bunntekst"/>
        <w:tabs>
          <w:tab w:val="clear" w:pos="4536"/>
          <w:tab w:val="clear" w:pos="9072"/>
        </w:tabs>
        <w:rPr>
          <w:rFonts w:ascii="Calibri" w:hAnsi="Calibri"/>
          <w:b/>
          <w:bCs/>
          <w:i/>
          <w:iCs/>
          <w:sz w:val="22"/>
          <w:szCs w:val="22"/>
        </w:rPr>
      </w:pPr>
      <w:r w:rsidRPr="00555C3D">
        <w:rPr>
          <w:rFonts w:ascii="Calibri" w:hAnsi="Calibri"/>
          <w:b/>
          <w:bCs/>
          <w:i/>
          <w:iCs/>
          <w:sz w:val="22"/>
          <w:szCs w:val="22"/>
        </w:rPr>
        <w:t>Vennligst fyll ut feltene nedenfor.</w:t>
      </w:r>
    </w:p>
    <w:p w14:paraId="77FCAA3E" w14:textId="77777777" w:rsidR="00DD78AE" w:rsidRPr="00695753" w:rsidRDefault="00DD78AE" w:rsidP="003909A5">
      <w:pPr>
        <w:rPr>
          <w:rFonts w:ascii="Calibri" w:hAnsi="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3544"/>
        <w:gridCol w:w="3685"/>
      </w:tblGrid>
      <w:tr w:rsidR="003909A5" w:rsidRPr="00695753" w14:paraId="0DAA4885" w14:textId="77777777" w:rsidTr="007B240F">
        <w:trPr>
          <w:trHeight w:val="423"/>
        </w:trPr>
        <w:tc>
          <w:tcPr>
            <w:tcW w:w="3114" w:type="dxa"/>
            <w:tcBorders>
              <w:top w:val="nil"/>
              <w:left w:val="nil"/>
            </w:tcBorders>
            <w:shd w:val="clear" w:color="auto" w:fill="auto"/>
          </w:tcPr>
          <w:p w14:paraId="331BFC3E" w14:textId="77777777" w:rsidR="003909A5" w:rsidRPr="00695753" w:rsidRDefault="003909A5" w:rsidP="00695753">
            <w:pPr>
              <w:rPr>
                <w:rFonts w:ascii="Calibri" w:hAnsi="Calibri"/>
              </w:rPr>
            </w:pPr>
          </w:p>
        </w:tc>
        <w:tc>
          <w:tcPr>
            <w:tcW w:w="3544" w:type="dxa"/>
            <w:shd w:val="clear" w:color="auto" w:fill="auto"/>
          </w:tcPr>
          <w:p w14:paraId="53A8A9C5" w14:textId="1F25523D" w:rsidR="003909A5" w:rsidRPr="00695753" w:rsidRDefault="003909A5" w:rsidP="00695753">
            <w:pPr>
              <w:jc w:val="center"/>
              <w:rPr>
                <w:rFonts w:ascii="Calibri" w:hAnsi="Calibri"/>
              </w:rPr>
            </w:pPr>
            <w:r w:rsidRPr="00695753">
              <w:rPr>
                <w:rFonts w:ascii="Calibri" w:hAnsi="Calibri"/>
              </w:rPr>
              <w:t>Per årsregnskap/delregnskap (</w:t>
            </w:r>
            <w:r w:rsidR="00D03203">
              <w:rPr>
                <w:rFonts w:ascii="Calibri" w:hAnsi="Calibri"/>
              </w:rPr>
              <w:t>MND</w:t>
            </w:r>
            <w:r w:rsidRPr="00695753">
              <w:rPr>
                <w:rFonts w:ascii="Calibri" w:hAnsi="Calibri"/>
              </w:rPr>
              <w:t>/</w:t>
            </w:r>
            <w:r w:rsidR="00D03203">
              <w:rPr>
                <w:rFonts w:ascii="Calibri" w:hAnsi="Calibri"/>
              </w:rPr>
              <w:t>ÅR</w:t>
            </w:r>
            <w:r w:rsidRPr="00695753">
              <w:rPr>
                <w:rFonts w:ascii="Calibri" w:hAnsi="Calibri"/>
              </w:rPr>
              <w:t>)</w:t>
            </w:r>
          </w:p>
        </w:tc>
        <w:tc>
          <w:tcPr>
            <w:tcW w:w="3685" w:type="dxa"/>
            <w:shd w:val="clear" w:color="auto" w:fill="auto"/>
          </w:tcPr>
          <w:p w14:paraId="0885BCD7" w14:textId="30884181" w:rsidR="003909A5" w:rsidRPr="00695753" w:rsidRDefault="003909A5" w:rsidP="00695753">
            <w:pPr>
              <w:jc w:val="center"/>
              <w:rPr>
                <w:rFonts w:ascii="Calibri" w:hAnsi="Calibri"/>
              </w:rPr>
            </w:pPr>
            <w:r w:rsidRPr="00695753">
              <w:rPr>
                <w:rFonts w:ascii="Calibri" w:hAnsi="Calibri"/>
              </w:rPr>
              <w:t>NOK</w:t>
            </w:r>
            <w:r w:rsidR="00D03203">
              <w:rPr>
                <w:rFonts w:ascii="Calibri" w:hAnsi="Calibri"/>
              </w:rPr>
              <w:t xml:space="preserve"> </w:t>
            </w:r>
            <w:r w:rsidR="00D03203" w:rsidRPr="00610257">
              <w:rPr>
                <w:rFonts w:ascii="Calibri" w:hAnsi="Calibri" w:cs="Calibri"/>
              </w:rPr>
              <w:t>(</w:t>
            </w:r>
            <w:r w:rsidR="00610257" w:rsidRPr="00610257">
              <w:rPr>
                <w:rFonts w:ascii="Calibri" w:hAnsi="Calibri" w:cs="Calibri"/>
              </w:rPr>
              <w:t xml:space="preserve">vennligst </w:t>
            </w:r>
            <w:r w:rsidR="00D03203" w:rsidRPr="00610257">
              <w:rPr>
                <w:rFonts w:ascii="Calibri" w:hAnsi="Calibri" w:cs="Calibri"/>
              </w:rPr>
              <w:t>oppgi hele tallet</w:t>
            </w:r>
            <w:r w:rsidR="00D03203">
              <w:rPr>
                <w:rFonts w:ascii="Calibri" w:hAnsi="Calibri"/>
              </w:rPr>
              <w:t>)</w:t>
            </w:r>
          </w:p>
        </w:tc>
      </w:tr>
      <w:tr w:rsidR="004B7731" w:rsidRPr="00695753" w14:paraId="0B55A68C" w14:textId="77777777" w:rsidTr="001875FE">
        <w:tc>
          <w:tcPr>
            <w:tcW w:w="3114" w:type="dxa"/>
            <w:tcBorders>
              <w:bottom w:val="single" w:sz="4" w:space="0" w:color="auto"/>
            </w:tcBorders>
            <w:shd w:val="clear" w:color="auto" w:fill="auto"/>
          </w:tcPr>
          <w:p w14:paraId="1FCAAD04" w14:textId="77777777" w:rsidR="004B7731" w:rsidRDefault="004B7731" w:rsidP="00695753">
            <w:pPr>
              <w:rPr>
                <w:rFonts w:ascii="Calibri" w:hAnsi="Calibri"/>
              </w:rPr>
            </w:pPr>
            <w:r w:rsidRPr="00695753">
              <w:rPr>
                <w:rFonts w:ascii="Calibri" w:hAnsi="Calibri"/>
              </w:rPr>
              <w:t>Egenkapital</w:t>
            </w:r>
          </w:p>
          <w:p w14:paraId="76D7AD26" w14:textId="2BE8A8C6" w:rsidR="002F1D66" w:rsidRPr="00695753" w:rsidRDefault="002F1D66" w:rsidP="00695753">
            <w:pPr>
              <w:rPr>
                <w:rFonts w:ascii="Calibri" w:hAnsi="Calibri"/>
              </w:rPr>
            </w:pPr>
          </w:p>
        </w:tc>
        <w:tc>
          <w:tcPr>
            <w:tcW w:w="3544" w:type="dxa"/>
            <w:tcBorders>
              <w:bottom w:val="single" w:sz="4" w:space="0" w:color="auto"/>
            </w:tcBorders>
            <w:shd w:val="clear" w:color="auto" w:fill="auto"/>
          </w:tcPr>
          <w:p w14:paraId="4B1A8756" w14:textId="77777777" w:rsidR="004B7731" w:rsidRPr="00695753" w:rsidRDefault="004B7731" w:rsidP="00695753">
            <w:pPr>
              <w:jc w:val="center"/>
              <w:rPr>
                <w:rFonts w:ascii="Calibri" w:hAnsi="Calibri"/>
              </w:rPr>
            </w:pPr>
          </w:p>
        </w:tc>
        <w:tc>
          <w:tcPr>
            <w:tcW w:w="3685" w:type="dxa"/>
            <w:tcBorders>
              <w:bottom w:val="single" w:sz="4" w:space="0" w:color="auto"/>
            </w:tcBorders>
            <w:shd w:val="clear" w:color="auto" w:fill="auto"/>
          </w:tcPr>
          <w:p w14:paraId="53C6C3E2" w14:textId="77777777" w:rsidR="004B7731" w:rsidRPr="00695753" w:rsidRDefault="004B7731" w:rsidP="00695753">
            <w:pPr>
              <w:jc w:val="center"/>
              <w:rPr>
                <w:rFonts w:ascii="Calibri" w:hAnsi="Calibri"/>
              </w:rPr>
            </w:pPr>
          </w:p>
        </w:tc>
      </w:tr>
      <w:tr w:rsidR="003909A5" w:rsidRPr="00695753" w14:paraId="1F2F7985" w14:textId="77777777" w:rsidTr="001875FE">
        <w:trPr>
          <w:trHeight w:val="480"/>
        </w:trPr>
        <w:tc>
          <w:tcPr>
            <w:tcW w:w="3114" w:type="dxa"/>
            <w:tcBorders>
              <w:top w:val="single" w:sz="4" w:space="0" w:color="auto"/>
              <w:left w:val="single" w:sz="4" w:space="0" w:color="auto"/>
              <w:bottom w:val="single" w:sz="4" w:space="0" w:color="auto"/>
              <w:right w:val="single" w:sz="4" w:space="0" w:color="auto"/>
            </w:tcBorders>
            <w:shd w:val="clear" w:color="auto" w:fill="auto"/>
          </w:tcPr>
          <w:p w14:paraId="71FD00A7" w14:textId="0150E22D" w:rsidR="003909A5" w:rsidRPr="00695753" w:rsidRDefault="004B7731" w:rsidP="00695753">
            <w:pPr>
              <w:rPr>
                <w:rFonts w:ascii="Calibri" w:hAnsi="Calibri"/>
              </w:rPr>
            </w:pPr>
            <w:r w:rsidRPr="00695753">
              <w:rPr>
                <w:rFonts w:ascii="Calibri" w:hAnsi="Calibri"/>
              </w:rPr>
              <w:t>Er egenkapitalen positiv?</w:t>
            </w:r>
            <w:r w:rsidR="00A308D0">
              <w:rPr>
                <w:rFonts w:ascii="Calibri" w:hAnsi="Calibri"/>
              </w:rPr>
              <w:t xml:space="preserve"> </w:t>
            </w:r>
            <w:r w:rsidR="00D03203">
              <w:rPr>
                <w:rFonts w:ascii="Calibri" w:hAnsi="Calibri"/>
              </w:rPr>
              <w:t>(JA</w:t>
            </w:r>
            <w:r w:rsidR="00D03203" w:rsidRPr="00695753">
              <w:rPr>
                <w:rFonts w:ascii="Calibri" w:hAnsi="Calibri"/>
              </w:rPr>
              <w:t>/</w:t>
            </w:r>
            <w:r w:rsidR="00D03203">
              <w:rPr>
                <w:rFonts w:ascii="Calibri" w:hAnsi="Calibri"/>
              </w:rPr>
              <w:t>NEI)</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120EFE2F" w14:textId="77777777" w:rsidR="003909A5" w:rsidRPr="00695753" w:rsidRDefault="003909A5" w:rsidP="00695753">
            <w:pPr>
              <w:jc w:val="center"/>
              <w:rPr>
                <w:rFonts w:ascii="Calibri" w:hAnsi="Calibri"/>
              </w:rPr>
            </w:pPr>
          </w:p>
        </w:tc>
        <w:tc>
          <w:tcPr>
            <w:tcW w:w="3685" w:type="dxa"/>
            <w:tcBorders>
              <w:top w:val="single" w:sz="4" w:space="0" w:color="auto"/>
              <w:left w:val="single" w:sz="4" w:space="0" w:color="auto"/>
              <w:bottom w:val="nil"/>
              <w:right w:val="nil"/>
            </w:tcBorders>
            <w:shd w:val="clear" w:color="auto" w:fill="auto"/>
          </w:tcPr>
          <w:p w14:paraId="6439F9C2" w14:textId="77777777" w:rsidR="003909A5" w:rsidRPr="00695753" w:rsidRDefault="003909A5" w:rsidP="00695753">
            <w:pPr>
              <w:jc w:val="center"/>
              <w:rPr>
                <w:rFonts w:ascii="Calibri" w:hAnsi="Calibri"/>
              </w:rPr>
            </w:pPr>
          </w:p>
        </w:tc>
      </w:tr>
    </w:tbl>
    <w:p w14:paraId="7B55A852" w14:textId="426369C7" w:rsidR="003909A5" w:rsidRDefault="003909A5">
      <w:pPr>
        <w:pStyle w:val="Bunntekst"/>
        <w:tabs>
          <w:tab w:val="clear" w:pos="4536"/>
          <w:tab w:val="clear" w:pos="9072"/>
        </w:tabs>
        <w:rPr>
          <w:rFonts w:ascii="Calibri" w:hAnsi="Calibri"/>
        </w:rPr>
      </w:pPr>
    </w:p>
    <w:p w14:paraId="7ADDD82C" w14:textId="77777777" w:rsidR="005446C7" w:rsidRDefault="005446C7">
      <w:pPr>
        <w:pStyle w:val="Bunntekst"/>
        <w:tabs>
          <w:tab w:val="clear" w:pos="4536"/>
          <w:tab w:val="clear" w:pos="9072"/>
        </w:tabs>
        <w:rPr>
          <w:rFonts w:ascii="Calibri" w:hAnsi="Calibri"/>
        </w:rPr>
      </w:pPr>
    </w:p>
    <w:p w14:paraId="20275D28" w14:textId="77777777" w:rsidR="003909A5" w:rsidRDefault="003909A5">
      <w:pPr>
        <w:pStyle w:val="Bunntekst"/>
        <w:tabs>
          <w:tab w:val="clear" w:pos="4536"/>
          <w:tab w:val="clear" w:pos="9072"/>
        </w:tabs>
        <w:rPr>
          <w:rFonts w:ascii="Calibri" w:hAnsi="Calibri"/>
        </w:rPr>
      </w:pPr>
    </w:p>
    <w:p w14:paraId="3EC241B6" w14:textId="77777777" w:rsidR="00763B3F" w:rsidRDefault="00763B3F">
      <w:pPr>
        <w:rPr>
          <w:rFonts w:ascii="Calibri" w:hAnsi="Calibri"/>
          <w:b/>
          <w:bCs/>
        </w:rPr>
      </w:pPr>
      <w:r>
        <w:rPr>
          <w:rFonts w:ascii="Calibri" w:hAnsi="Calibri"/>
          <w:b/>
          <w:bCs/>
        </w:rPr>
        <w:br w:type="page"/>
      </w:r>
    </w:p>
    <w:p w14:paraId="61881130" w14:textId="3C58D4F3" w:rsidR="002C6B67" w:rsidRPr="00FA4B3B" w:rsidRDefault="00DD78AE" w:rsidP="00FA4B3B">
      <w:pPr>
        <w:pStyle w:val="Overskrift1"/>
        <w:numPr>
          <w:ilvl w:val="0"/>
          <w:numId w:val="5"/>
        </w:numPr>
        <w:rPr>
          <w:rFonts w:ascii="Calibri" w:hAnsi="Calibri" w:cs="Calibri"/>
          <w:bCs/>
          <w:i/>
          <w:iCs/>
          <w:sz w:val="22"/>
          <w:szCs w:val="12"/>
        </w:rPr>
      </w:pPr>
      <w:r w:rsidRPr="00FA4B3B">
        <w:rPr>
          <w:rFonts w:ascii="Calibri" w:hAnsi="Calibri" w:cs="Calibri"/>
          <w:sz w:val="22"/>
          <w:szCs w:val="12"/>
        </w:rPr>
        <w:lastRenderedPageBreak/>
        <w:t xml:space="preserve">OPPLYSNINGER OM </w:t>
      </w:r>
      <w:r w:rsidR="00196F28">
        <w:rPr>
          <w:rFonts w:ascii="Calibri" w:hAnsi="Calibri" w:cs="Calibri"/>
          <w:sz w:val="22"/>
          <w:szCs w:val="12"/>
        </w:rPr>
        <w:t>FORETA</w:t>
      </w:r>
      <w:r w:rsidR="00873969">
        <w:rPr>
          <w:rFonts w:ascii="Calibri" w:hAnsi="Calibri" w:cs="Calibri"/>
          <w:sz w:val="22"/>
          <w:szCs w:val="12"/>
        </w:rPr>
        <w:t>K</w:t>
      </w:r>
      <w:r w:rsidR="00196F28">
        <w:rPr>
          <w:rFonts w:ascii="Calibri" w:hAnsi="Calibri" w:cs="Calibri"/>
          <w:sz w:val="22"/>
          <w:szCs w:val="12"/>
        </w:rPr>
        <w:t>ETS</w:t>
      </w:r>
      <w:r w:rsidRPr="00FA4B3B">
        <w:rPr>
          <w:rFonts w:ascii="Calibri" w:hAnsi="Calibri" w:cs="Calibri"/>
          <w:sz w:val="22"/>
          <w:szCs w:val="12"/>
        </w:rPr>
        <w:t xml:space="preserve"> PAKKEREISEVIRKSOMHET</w:t>
      </w:r>
    </w:p>
    <w:p w14:paraId="2363A1F5" w14:textId="77777777" w:rsidR="002C6B67" w:rsidRDefault="002C6B67">
      <w:pPr>
        <w:pStyle w:val="Bunntekst"/>
        <w:tabs>
          <w:tab w:val="clear" w:pos="4536"/>
          <w:tab w:val="clear" w:pos="9072"/>
        </w:tabs>
        <w:rPr>
          <w:rFonts w:ascii="Calibri" w:hAnsi="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2409"/>
      </w:tblGrid>
      <w:tr w:rsidR="002C6B67" w:rsidRPr="00695753" w14:paraId="40B2B4D3" w14:textId="77777777" w:rsidTr="007B240F">
        <w:tc>
          <w:tcPr>
            <w:tcW w:w="5524" w:type="dxa"/>
            <w:tcBorders>
              <w:top w:val="nil"/>
              <w:left w:val="nil"/>
            </w:tcBorders>
            <w:shd w:val="clear" w:color="auto" w:fill="auto"/>
          </w:tcPr>
          <w:p w14:paraId="517404ED" w14:textId="77777777" w:rsidR="002C6B67" w:rsidRPr="00695753" w:rsidRDefault="002C6B67" w:rsidP="00A95EB7">
            <w:pPr>
              <w:pStyle w:val="Bunntekst"/>
              <w:tabs>
                <w:tab w:val="clear" w:pos="4536"/>
                <w:tab w:val="clear" w:pos="9072"/>
              </w:tabs>
              <w:rPr>
                <w:rFonts w:ascii="Calibri" w:hAnsi="Calibri"/>
              </w:rPr>
            </w:pPr>
          </w:p>
        </w:tc>
        <w:tc>
          <w:tcPr>
            <w:tcW w:w="2409" w:type="dxa"/>
            <w:shd w:val="clear" w:color="auto" w:fill="auto"/>
          </w:tcPr>
          <w:p w14:paraId="6AEDD289" w14:textId="4C02062D" w:rsidR="002C6B67" w:rsidRPr="00695753" w:rsidRDefault="002C6B67" w:rsidP="00A95EB7">
            <w:pPr>
              <w:pStyle w:val="Bunntekst"/>
              <w:tabs>
                <w:tab w:val="clear" w:pos="4536"/>
                <w:tab w:val="clear" w:pos="9072"/>
              </w:tabs>
              <w:rPr>
                <w:rFonts w:ascii="Calibri" w:hAnsi="Calibri"/>
              </w:rPr>
            </w:pPr>
            <w:r w:rsidRPr="00695753">
              <w:rPr>
                <w:rFonts w:ascii="Calibri" w:hAnsi="Calibri"/>
              </w:rPr>
              <w:t>Arrangørens svar</w:t>
            </w:r>
            <w:r w:rsidR="006C0A43">
              <w:rPr>
                <w:rFonts w:ascii="Calibri" w:hAnsi="Calibri"/>
              </w:rPr>
              <w:t xml:space="preserve"> </w:t>
            </w:r>
            <w:r w:rsidR="00D03203">
              <w:rPr>
                <w:rFonts w:ascii="Calibri" w:hAnsi="Calibri"/>
              </w:rPr>
              <w:t>(JA</w:t>
            </w:r>
            <w:r w:rsidR="00D03203" w:rsidRPr="00695753">
              <w:rPr>
                <w:rFonts w:ascii="Calibri" w:hAnsi="Calibri"/>
              </w:rPr>
              <w:t>/</w:t>
            </w:r>
            <w:r w:rsidR="00D03203">
              <w:rPr>
                <w:rFonts w:ascii="Calibri" w:hAnsi="Calibri"/>
              </w:rPr>
              <w:t>NEI)</w:t>
            </w:r>
          </w:p>
        </w:tc>
      </w:tr>
      <w:tr w:rsidR="002C6B67" w:rsidRPr="00695753" w14:paraId="6387D25E" w14:textId="77777777" w:rsidTr="00D03203">
        <w:trPr>
          <w:trHeight w:val="519"/>
        </w:trPr>
        <w:tc>
          <w:tcPr>
            <w:tcW w:w="5524" w:type="dxa"/>
            <w:shd w:val="clear" w:color="auto" w:fill="auto"/>
          </w:tcPr>
          <w:p w14:paraId="22CFE197" w14:textId="4AEB799F" w:rsidR="002C6B67" w:rsidRPr="00695753" w:rsidRDefault="002C6B67" w:rsidP="006C0A43">
            <w:pPr>
              <w:pStyle w:val="Bunntekst"/>
              <w:tabs>
                <w:tab w:val="clear" w:pos="4536"/>
                <w:tab w:val="clear" w:pos="9072"/>
              </w:tabs>
              <w:rPr>
                <w:rFonts w:ascii="Calibri" w:hAnsi="Calibri"/>
              </w:rPr>
            </w:pPr>
            <w:r>
              <w:rPr>
                <w:rFonts w:ascii="Calibri" w:hAnsi="Calibri"/>
              </w:rPr>
              <w:t xml:space="preserve">Arrangerer/gjennomfører </w:t>
            </w:r>
            <w:r w:rsidR="00196F28">
              <w:rPr>
                <w:rFonts w:ascii="Calibri" w:hAnsi="Calibri"/>
              </w:rPr>
              <w:t>foretaket</w:t>
            </w:r>
            <w:r>
              <w:rPr>
                <w:rFonts w:ascii="Calibri" w:hAnsi="Calibri"/>
              </w:rPr>
              <w:t xml:space="preserve"> turer til utlandet</w:t>
            </w:r>
            <w:r w:rsidR="006C0A43">
              <w:rPr>
                <w:rFonts w:ascii="Calibri" w:hAnsi="Calibri"/>
              </w:rPr>
              <w:t>?</w:t>
            </w:r>
          </w:p>
        </w:tc>
        <w:tc>
          <w:tcPr>
            <w:tcW w:w="2409" w:type="dxa"/>
            <w:shd w:val="clear" w:color="auto" w:fill="auto"/>
          </w:tcPr>
          <w:p w14:paraId="1C0E16A7" w14:textId="77777777" w:rsidR="002C6B67" w:rsidRPr="00695753" w:rsidRDefault="002C6B67" w:rsidP="00127857">
            <w:pPr>
              <w:pStyle w:val="Bunntekst"/>
              <w:tabs>
                <w:tab w:val="clear" w:pos="4536"/>
                <w:tab w:val="clear" w:pos="9072"/>
              </w:tabs>
              <w:jc w:val="center"/>
              <w:rPr>
                <w:rFonts w:ascii="Calibri" w:hAnsi="Calibri"/>
              </w:rPr>
            </w:pPr>
          </w:p>
        </w:tc>
      </w:tr>
    </w:tbl>
    <w:p w14:paraId="4A5AAF08" w14:textId="77777777" w:rsidR="002C6B67" w:rsidRDefault="002C6B67">
      <w:pPr>
        <w:pStyle w:val="Bunntekst"/>
        <w:tabs>
          <w:tab w:val="clear" w:pos="4536"/>
          <w:tab w:val="clear" w:pos="9072"/>
        </w:tabs>
        <w:rPr>
          <w:rFonts w:ascii="Calibri" w:hAnsi="Calibri"/>
          <w:b/>
          <w:bCs/>
        </w:rPr>
      </w:pPr>
    </w:p>
    <w:p w14:paraId="6D1B7568" w14:textId="77777777" w:rsidR="002C6B67" w:rsidRDefault="002C6B67">
      <w:pPr>
        <w:pStyle w:val="Bunntekst"/>
        <w:tabs>
          <w:tab w:val="clear" w:pos="4536"/>
          <w:tab w:val="clear" w:pos="9072"/>
        </w:tabs>
        <w:rPr>
          <w:rFonts w:ascii="Calibri" w:hAnsi="Calibri"/>
          <w:b/>
          <w:bCs/>
        </w:rPr>
      </w:pPr>
    </w:p>
    <w:p w14:paraId="212D9BAE" w14:textId="7C2B9E40" w:rsidR="00DD78AE" w:rsidRPr="003214BA" w:rsidRDefault="003214BA">
      <w:pPr>
        <w:pStyle w:val="Bunntekst"/>
        <w:tabs>
          <w:tab w:val="clear" w:pos="4536"/>
          <w:tab w:val="clear" w:pos="9072"/>
        </w:tabs>
        <w:rPr>
          <w:rFonts w:ascii="Calibri" w:hAnsi="Calibri"/>
          <w:b/>
          <w:bCs/>
          <w:i/>
          <w:iCs/>
        </w:rPr>
      </w:pPr>
      <w:r w:rsidRPr="003214BA">
        <w:rPr>
          <w:rFonts w:ascii="Calibri" w:hAnsi="Calibri"/>
          <w:b/>
          <w:bCs/>
          <w:i/>
          <w:iCs/>
          <w:sz w:val="22"/>
          <w:szCs w:val="22"/>
        </w:rPr>
        <w:t>V</w:t>
      </w:r>
      <w:r w:rsidR="00A308D0" w:rsidRPr="003214BA">
        <w:rPr>
          <w:rFonts w:ascii="Calibri" w:hAnsi="Calibri"/>
          <w:b/>
          <w:bCs/>
          <w:i/>
          <w:iCs/>
          <w:sz w:val="22"/>
          <w:szCs w:val="22"/>
        </w:rPr>
        <w:t xml:space="preserve">ennligst </w:t>
      </w:r>
      <w:r w:rsidR="00DD78AE" w:rsidRPr="003214BA">
        <w:rPr>
          <w:rFonts w:ascii="Calibri" w:hAnsi="Calibri"/>
          <w:b/>
          <w:bCs/>
          <w:i/>
          <w:iCs/>
          <w:sz w:val="22"/>
          <w:szCs w:val="22"/>
        </w:rPr>
        <w:t xml:space="preserve">fyll inn om </w:t>
      </w:r>
      <w:r w:rsidRPr="003214BA">
        <w:rPr>
          <w:rFonts w:ascii="Calibri" w:hAnsi="Calibri"/>
          <w:b/>
          <w:bCs/>
          <w:i/>
          <w:iCs/>
          <w:sz w:val="22"/>
          <w:szCs w:val="22"/>
        </w:rPr>
        <w:t>destinasjoner og reise</w:t>
      </w:r>
      <w:r w:rsidR="00DD78AE" w:rsidRPr="003214BA">
        <w:rPr>
          <w:rFonts w:ascii="Calibri" w:hAnsi="Calibri"/>
          <w:b/>
          <w:bCs/>
          <w:i/>
          <w:iCs/>
          <w:sz w:val="22"/>
          <w:szCs w:val="22"/>
        </w:rPr>
        <w:t>tjenester som tilbys, m.m.</w:t>
      </w:r>
    </w:p>
    <w:p w14:paraId="6DBA1503" w14:textId="77777777" w:rsidR="00D30DDD" w:rsidRPr="00DD78AE" w:rsidRDefault="00D30DDD">
      <w:pPr>
        <w:pStyle w:val="Bunntekst"/>
        <w:tabs>
          <w:tab w:val="clear" w:pos="4536"/>
          <w:tab w:val="clear" w:pos="9072"/>
        </w:tabs>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9"/>
      </w:tblGrid>
      <w:tr w:rsidR="00DD78AE" w:rsidRPr="00695753" w14:paraId="653D0DF1" w14:textId="77777777" w:rsidTr="003214BA">
        <w:trPr>
          <w:trHeight w:val="3237"/>
        </w:trPr>
        <w:tc>
          <w:tcPr>
            <w:tcW w:w="10529" w:type="dxa"/>
            <w:shd w:val="clear" w:color="auto" w:fill="auto"/>
          </w:tcPr>
          <w:p w14:paraId="16C4F3C7" w14:textId="77777777" w:rsidR="00DD78AE" w:rsidRPr="00695753" w:rsidRDefault="00DD78AE" w:rsidP="00695753">
            <w:pPr>
              <w:pStyle w:val="Bunntekst"/>
              <w:tabs>
                <w:tab w:val="clear" w:pos="4536"/>
                <w:tab w:val="clear" w:pos="9072"/>
              </w:tabs>
              <w:rPr>
                <w:rFonts w:ascii="Calibri" w:hAnsi="Calibri"/>
              </w:rPr>
            </w:pPr>
          </w:p>
          <w:p w14:paraId="1CC8CB1F" w14:textId="77777777" w:rsidR="00DD78AE" w:rsidRPr="00695753" w:rsidRDefault="00DD78AE" w:rsidP="00695753">
            <w:pPr>
              <w:pStyle w:val="Bunntekst"/>
              <w:tabs>
                <w:tab w:val="clear" w:pos="4536"/>
                <w:tab w:val="clear" w:pos="9072"/>
              </w:tabs>
              <w:rPr>
                <w:rFonts w:ascii="Calibri" w:hAnsi="Calibri"/>
              </w:rPr>
            </w:pPr>
          </w:p>
          <w:p w14:paraId="5E253615" w14:textId="77777777" w:rsidR="00DD78AE" w:rsidRPr="00695753" w:rsidRDefault="00DD78AE" w:rsidP="00695753">
            <w:pPr>
              <w:pStyle w:val="Bunntekst"/>
              <w:tabs>
                <w:tab w:val="clear" w:pos="4536"/>
                <w:tab w:val="clear" w:pos="9072"/>
              </w:tabs>
              <w:rPr>
                <w:rFonts w:ascii="Calibri" w:hAnsi="Calibri"/>
              </w:rPr>
            </w:pPr>
          </w:p>
          <w:p w14:paraId="5498AAF4" w14:textId="77777777" w:rsidR="00DD78AE" w:rsidRPr="00695753" w:rsidRDefault="00DD78AE" w:rsidP="00695753">
            <w:pPr>
              <w:pStyle w:val="Bunntekst"/>
              <w:tabs>
                <w:tab w:val="clear" w:pos="4536"/>
                <w:tab w:val="clear" w:pos="9072"/>
              </w:tabs>
              <w:rPr>
                <w:rFonts w:ascii="Calibri" w:hAnsi="Calibri"/>
              </w:rPr>
            </w:pPr>
          </w:p>
          <w:p w14:paraId="7FE33EFC" w14:textId="77777777" w:rsidR="00DD78AE" w:rsidRPr="00695753" w:rsidRDefault="00DD78AE" w:rsidP="00695753">
            <w:pPr>
              <w:pStyle w:val="Bunntekst"/>
              <w:tabs>
                <w:tab w:val="clear" w:pos="4536"/>
                <w:tab w:val="clear" w:pos="9072"/>
              </w:tabs>
              <w:rPr>
                <w:rFonts w:ascii="Calibri" w:hAnsi="Calibri"/>
              </w:rPr>
            </w:pPr>
          </w:p>
          <w:p w14:paraId="4BF43C69" w14:textId="77777777" w:rsidR="00DD78AE" w:rsidRPr="00695753" w:rsidRDefault="00DD78AE" w:rsidP="00695753">
            <w:pPr>
              <w:pStyle w:val="Bunntekst"/>
              <w:tabs>
                <w:tab w:val="clear" w:pos="4536"/>
                <w:tab w:val="clear" w:pos="9072"/>
              </w:tabs>
              <w:rPr>
                <w:rFonts w:ascii="Calibri" w:hAnsi="Calibri"/>
              </w:rPr>
            </w:pPr>
          </w:p>
          <w:p w14:paraId="73BE7384" w14:textId="77777777" w:rsidR="003066AC" w:rsidRPr="00695753" w:rsidRDefault="003066AC" w:rsidP="00695753">
            <w:pPr>
              <w:pStyle w:val="Bunntekst"/>
              <w:tabs>
                <w:tab w:val="clear" w:pos="4536"/>
                <w:tab w:val="clear" w:pos="9072"/>
              </w:tabs>
              <w:rPr>
                <w:rFonts w:ascii="Calibri" w:hAnsi="Calibri"/>
              </w:rPr>
            </w:pPr>
          </w:p>
          <w:p w14:paraId="6C6273F4" w14:textId="77777777" w:rsidR="00DD78AE" w:rsidRPr="00695753" w:rsidRDefault="00DD78AE" w:rsidP="00695753">
            <w:pPr>
              <w:pStyle w:val="Bunntekst"/>
              <w:tabs>
                <w:tab w:val="clear" w:pos="4536"/>
                <w:tab w:val="clear" w:pos="9072"/>
              </w:tabs>
              <w:rPr>
                <w:rFonts w:ascii="Calibri" w:hAnsi="Calibri"/>
              </w:rPr>
            </w:pPr>
          </w:p>
          <w:p w14:paraId="18075227" w14:textId="77777777" w:rsidR="00DD78AE" w:rsidRPr="00695753" w:rsidRDefault="00DD78AE" w:rsidP="00695753">
            <w:pPr>
              <w:pStyle w:val="Bunntekst"/>
              <w:tabs>
                <w:tab w:val="clear" w:pos="4536"/>
                <w:tab w:val="clear" w:pos="9072"/>
              </w:tabs>
              <w:rPr>
                <w:rFonts w:ascii="Calibri" w:hAnsi="Calibri"/>
              </w:rPr>
            </w:pPr>
          </w:p>
          <w:p w14:paraId="6BE7550B" w14:textId="77777777" w:rsidR="00652C37" w:rsidRPr="00695753" w:rsidRDefault="00652C37" w:rsidP="00695753">
            <w:pPr>
              <w:pStyle w:val="Bunntekst"/>
              <w:tabs>
                <w:tab w:val="clear" w:pos="4536"/>
                <w:tab w:val="clear" w:pos="9072"/>
              </w:tabs>
              <w:rPr>
                <w:rFonts w:ascii="Calibri" w:hAnsi="Calibri"/>
              </w:rPr>
            </w:pPr>
          </w:p>
          <w:p w14:paraId="24B66DA6" w14:textId="77777777" w:rsidR="00DD78AE" w:rsidRPr="00695753" w:rsidRDefault="00DD78AE" w:rsidP="00695753">
            <w:pPr>
              <w:pStyle w:val="Bunntekst"/>
              <w:tabs>
                <w:tab w:val="clear" w:pos="4536"/>
                <w:tab w:val="clear" w:pos="9072"/>
              </w:tabs>
              <w:rPr>
                <w:rFonts w:ascii="Calibri" w:hAnsi="Calibri"/>
              </w:rPr>
            </w:pPr>
          </w:p>
          <w:p w14:paraId="05994D74" w14:textId="77777777" w:rsidR="00DD78AE" w:rsidRPr="00695753" w:rsidRDefault="00DD78AE" w:rsidP="00695753">
            <w:pPr>
              <w:pStyle w:val="Bunntekst"/>
              <w:tabs>
                <w:tab w:val="clear" w:pos="4536"/>
                <w:tab w:val="clear" w:pos="9072"/>
              </w:tabs>
              <w:rPr>
                <w:rFonts w:ascii="Calibri" w:hAnsi="Calibri"/>
              </w:rPr>
            </w:pPr>
          </w:p>
        </w:tc>
      </w:tr>
    </w:tbl>
    <w:p w14:paraId="2FD79CE9" w14:textId="77777777" w:rsidR="005446C7" w:rsidRPr="00DD4D9F" w:rsidRDefault="005446C7" w:rsidP="005446C7">
      <w:pPr>
        <w:pStyle w:val="Bunntekst"/>
        <w:tabs>
          <w:tab w:val="clear" w:pos="4536"/>
          <w:tab w:val="clear" w:pos="9072"/>
        </w:tabs>
        <w:rPr>
          <w:rFonts w:ascii="Calibri" w:hAnsi="Calibri" w:cs="Calibri"/>
          <w:b/>
          <w:bCs/>
        </w:rPr>
      </w:pPr>
    </w:p>
    <w:p w14:paraId="41B93E51" w14:textId="32FA9499" w:rsidR="005446C7" w:rsidRPr="00FA4B3B" w:rsidRDefault="005446C7" w:rsidP="00FA4B3B">
      <w:pPr>
        <w:pStyle w:val="Overskrift1"/>
        <w:numPr>
          <w:ilvl w:val="0"/>
          <w:numId w:val="5"/>
        </w:numPr>
        <w:rPr>
          <w:rFonts w:ascii="Calibri" w:hAnsi="Calibri" w:cs="Calibri"/>
          <w:bCs/>
          <w:i/>
          <w:iCs/>
          <w:sz w:val="22"/>
          <w:szCs w:val="12"/>
        </w:rPr>
      </w:pPr>
      <w:r w:rsidRPr="00FA4B3B">
        <w:rPr>
          <w:rFonts w:ascii="Calibri" w:hAnsi="Calibri" w:cs="Calibri"/>
          <w:sz w:val="22"/>
          <w:szCs w:val="12"/>
        </w:rPr>
        <w:t>SESONGBASERT VIRKSOMHET</w:t>
      </w:r>
    </w:p>
    <w:p w14:paraId="7A9878EC" w14:textId="77777777" w:rsidR="005446C7" w:rsidRPr="00DD4D9F" w:rsidRDefault="005446C7" w:rsidP="005446C7">
      <w:pPr>
        <w:pStyle w:val="Bunntekst"/>
        <w:tabs>
          <w:tab w:val="clear" w:pos="4536"/>
          <w:tab w:val="clear" w:pos="9072"/>
        </w:tabs>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2409"/>
      </w:tblGrid>
      <w:tr w:rsidR="005446C7" w:rsidRPr="00DD4D9F" w14:paraId="7B9DAFF1" w14:textId="77777777" w:rsidTr="007B240F">
        <w:tc>
          <w:tcPr>
            <w:tcW w:w="3823" w:type="dxa"/>
            <w:tcBorders>
              <w:top w:val="nil"/>
              <w:left w:val="nil"/>
            </w:tcBorders>
            <w:shd w:val="clear" w:color="auto" w:fill="auto"/>
          </w:tcPr>
          <w:p w14:paraId="4663EB39" w14:textId="77777777" w:rsidR="005446C7" w:rsidRPr="00DD4D9F" w:rsidRDefault="005446C7" w:rsidP="00FB5254">
            <w:pPr>
              <w:pStyle w:val="Bunntekst"/>
              <w:tabs>
                <w:tab w:val="clear" w:pos="4536"/>
                <w:tab w:val="clear" w:pos="9072"/>
              </w:tabs>
              <w:rPr>
                <w:rFonts w:ascii="Calibri" w:hAnsi="Calibri" w:cs="Calibri"/>
              </w:rPr>
            </w:pPr>
          </w:p>
        </w:tc>
        <w:tc>
          <w:tcPr>
            <w:tcW w:w="2409" w:type="dxa"/>
            <w:shd w:val="clear" w:color="auto" w:fill="auto"/>
          </w:tcPr>
          <w:p w14:paraId="0243BC5B" w14:textId="5C4D5810" w:rsidR="005446C7" w:rsidRPr="00DD4D9F" w:rsidRDefault="005446C7" w:rsidP="00FB5254">
            <w:pPr>
              <w:pStyle w:val="Bunntekst"/>
              <w:tabs>
                <w:tab w:val="clear" w:pos="4536"/>
                <w:tab w:val="clear" w:pos="9072"/>
              </w:tabs>
              <w:rPr>
                <w:rFonts w:ascii="Calibri" w:hAnsi="Calibri" w:cs="Calibri"/>
              </w:rPr>
            </w:pPr>
            <w:r w:rsidRPr="00DD4D9F">
              <w:rPr>
                <w:rFonts w:ascii="Calibri" w:hAnsi="Calibri" w:cs="Calibri"/>
              </w:rPr>
              <w:t>Arrangørens svar</w:t>
            </w:r>
            <w:r w:rsidR="006C0A43">
              <w:rPr>
                <w:rFonts w:ascii="Calibri" w:hAnsi="Calibri" w:cs="Calibri"/>
              </w:rPr>
              <w:t xml:space="preserve"> </w:t>
            </w:r>
            <w:r w:rsidR="00D03203">
              <w:rPr>
                <w:rFonts w:ascii="Calibri" w:hAnsi="Calibri"/>
              </w:rPr>
              <w:t>(JA</w:t>
            </w:r>
            <w:r w:rsidR="00D03203" w:rsidRPr="00695753">
              <w:rPr>
                <w:rFonts w:ascii="Calibri" w:hAnsi="Calibri"/>
              </w:rPr>
              <w:t>/</w:t>
            </w:r>
            <w:r w:rsidR="00D03203">
              <w:rPr>
                <w:rFonts w:ascii="Calibri" w:hAnsi="Calibri"/>
              </w:rPr>
              <w:t>NEI)</w:t>
            </w:r>
          </w:p>
        </w:tc>
      </w:tr>
      <w:tr w:rsidR="005446C7" w:rsidRPr="00DD4D9F" w14:paraId="2DBFC687" w14:textId="77777777" w:rsidTr="00D03203">
        <w:trPr>
          <w:trHeight w:val="451"/>
        </w:trPr>
        <w:tc>
          <w:tcPr>
            <w:tcW w:w="3823" w:type="dxa"/>
            <w:shd w:val="clear" w:color="auto" w:fill="auto"/>
          </w:tcPr>
          <w:p w14:paraId="56116A3A" w14:textId="5914C3A6" w:rsidR="005446C7" w:rsidRPr="00DD4D9F" w:rsidRDefault="005446C7" w:rsidP="00FB5254">
            <w:pPr>
              <w:pStyle w:val="Bunntekst"/>
              <w:tabs>
                <w:tab w:val="clear" w:pos="4536"/>
                <w:tab w:val="clear" w:pos="9072"/>
              </w:tabs>
              <w:rPr>
                <w:rFonts w:ascii="Calibri" w:hAnsi="Calibri" w:cs="Calibri"/>
              </w:rPr>
            </w:pPr>
            <w:r w:rsidRPr="00DD4D9F">
              <w:rPr>
                <w:rFonts w:ascii="Calibri" w:hAnsi="Calibri" w:cs="Calibri"/>
              </w:rPr>
              <w:t xml:space="preserve">Har arrangøren sesongbasert virksomhet? </w:t>
            </w:r>
          </w:p>
        </w:tc>
        <w:tc>
          <w:tcPr>
            <w:tcW w:w="2409" w:type="dxa"/>
            <w:shd w:val="clear" w:color="auto" w:fill="auto"/>
          </w:tcPr>
          <w:p w14:paraId="752529C1" w14:textId="77777777" w:rsidR="005446C7" w:rsidRPr="00DD4D9F" w:rsidRDefault="005446C7" w:rsidP="00127857">
            <w:pPr>
              <w:pStyle w:val="Bunntekst"/>
              <w:tabs>
                <w:tab w:val="clear" w:pos="4536"/>
                <w:tab w:val="clear" w:pos="9072"/>
              </w:tabs>
              <w:jc w:val="center"/>
              <w:rPr>
                <w:rFonts w:ascii="Calibri" w:hAnsi="Calibri" w:cs="Calibri"/>
              </w:rPr>
            </w:pPr>
          </w:p>
        </w:tc>
      </w:tr>
    </w:tbl>
    <w:p w14:paraId="03F7F3EB" w14:textId="77777777" w:rsidR="00207E39" w:rsidRPr="00DD4D9F" w:rsidRDefault="00207E39">
      <w:pPr>
        <w:pStyle w:val="Bunntekst"/>
        <w:tabs>
          <w:tab w:val="clear" w:pos="4536"/>
          <w:tab w:val="clear" w:pos="9072"/>
        </w:tabs>
        <w:rPr>
          <w:rFonts w:ascii="Calibri" w:hAnsi="Calibri" w:cs="Calibri"/>
        </w:rPr>
      </w:pPr>
    </w:p>
    <w:p w14:paraId="6927469A" w14:textId="77777777" w:rsidR="002C6B67" w:rsidRPr="003214BA" w:rsidRDefault="00C34390">
      <w:pPr>
        <w:pStyle w:val="Bunntekst"/>
        <w:tabs>
          <w:tab w:val="clear" w:pos="4536"/>
          <w:tab w:val="clear" w:pos="9072"/>
        </w:tabs>
        <w:rPr>
          <w:rFonts w:ascii="Calibri" w:hAnsi="Calibri" w:cs="Calibri"/>
          <w:sz w:val="22"/>
          <w:szCs w:val="22"/>
        </w:rPr>
      </w:pPr>
      <w:r w:rsidRPr="003214BA">
        <w:rPr>
          <w:rFonts w:ascii="Calibri" w:hAnsi="Calibri" w:cs="Calibri"/>
          <w:sz w:val="22"/>
          <w:szCs w:val="22"/>
        </w:rPr>
        <w:t xml:space="preserve">Innvilgelse av redusert garanti i lavsesong forutsetter positiv egenkapital. Forhold som ikke vektlegges er </w:t>
      </w:r>
    </w:p>
    <w:p w14:paraId="1A2B432B" w14:textId="08BC9786" w:rsidR="002C6B67" w:rsidRPr="003214BA" w:rsidRDefault="00C34390" w:rsidP="00FA4B3B">
      <w:pPr>
        <w:pStyle w:val="Bunntekst"/>
        <w:numPr>
          <w:ilvl w:val="0"/>
          <w:numId w:val="3"/>
        </w:numPr>
        <w:tabs>
          <w:tab w:val="clear" w:pos="4536"/>
          <w:tab w:val="clear" w:pos="9072"/>
        </w:tabs>
        <w:rPr>
          <w:rFonts w:ascii="Calibri" w:hAnsi="Calibri" w:cs="Calibri"/>
          <w:sz w:val="22"/>
          <w:szCs w:val="22"/>
        </w:rPr>
      </w:pPr>
      <w:r w:rsidRPr="003214BA">
        <w:rPr>
          <w:rFonts w:ascii="Calibri" w:hAnsi="Calibri" w:cs="Calibri"/>
          <w:sz w:val="22"/>
          <w:szCs w:val="22"/>
        </w:rPr>
        <w:t xml:space="preserve">arrangørens evne eller vilje til å stille garanti, og </w:t>
      </w:r>
    </w:p>
    <w:p w14:paraId="5A5522DC" w14:textId="2B325FFE" w:rsidR="00207E39" w:rsidRPr="003214BA" w:rsidRDefault="00C34390" w:rsidP="00FA4B3B">
      <w:pPr>
        <w:pStyle w:val="Bunntekst"/>
        <w:numPr>
          <w:ilvl w:val="0"/>
          <w:numId w:val="3"/>
        </w:numPr>
        <w:tabs>
          <w:tab w:val="clear" w:pos="4536"/>
          <w:tab w:val="clear" w:pos="9072"/>
        </w:tabs>
        <w:rPr>
          <w:rFonts w:ascii="Calibri" w:hAnsi="Calibri" w:cs="Calibri"/>
          <w:sz w:val="22"/>
          <w:szCs w:val="22"/>
        </w:rPr>
      </w:pPr>
      <w:r w:rsidRPr="003214BA">
        <w:rPr>
          <w:rFonts w:ascii="Calibri" w:hAnsi="Calibri" w:cs="Calibri"/>
          <w:sz w:val="22"/>
          <w:szCs w:val="22"/>
        </w:rPr>
        <w:t>om arrangøren har forskuddsbetalt sine underleverandører</w:t>
      </w:r>
    </w:p>
    <w:p w14:paraId="19410931" w14:textId="77777777" w:rsidR="003066AC" w:rsidRPr="00DD4D9F" w:rsidRDefault="003066AC">
      <w:pPr>
        <w:pStyle w:val="Bunntekst"/>
        <w:tabs>
          <w:tab w:val="clear" w:pos="4536"/>
          <w:tab w:val="clear" w:pos="9072"/>
        </w:tabs>
        <w:rPr>
          <w:rFonts w:ascii="Calibri" w:hAnsi="Calibri" w:cs="Calibri"/>
        </w:rPr>
      </w:pPr>
    </w:p>
    <w:p w14:paraId="019C5DE1" w14:textId="1C158C7D" w:rsidR="00DD4D9F" w:rsidRPr="00FA4B3B" w:rsidRDefault="003214BA" w:rsidP="00FA4B3B">
      <w:pPr>
        <w:pStyle w:val="Overskrift1"/>
        <w:numPr>
          <w:ilvl w:val="0"/>
          <w:numId w:val="5"/>
        </w:numPr>
        <w:rPr>
          <w:rFonts w:ascii="Calibri" w:hAnsi="Calibri" w:cs="Calibri"/>
          <w:bCs/>
          <w:i/>
          <w:iCs/>
          <w:sz w:val="22"/>
          <w:szCs w:val="12"/>
        </w:rPr>
      </w:pPr>
      <w:r w:rsidRPr="00FA4B3B">
        <w:rPr>
          <w:rFonts w:ascii="Calibri" w:hAnsi="Calibri" w:cs="Calibri"/>
          <w:sz w:val="22"/>
          <w:szCs w:val="12"/>
        </w:rPr>
        <w:t>NOTATER</w:t>
      </w:r>
      <w:r w:rsidR="00DD4D9F" w:rsidRPr="00FA4B3B">
        <w:rPr>
          <w:rFonts w:ascii="Calibri" w:hAnsi="Calibri" w:cs="Calibri"/>
          <w:sz w:val="22"/>
          <w:szCs w:val="12"/>
        </w:rPr>
        <w:t xml:space="preserve"> </w:t>
      </w:r>
    </w:p>
    <w:p w14:paraId="746A88DC" w14:textId="607944B9" w:rsidR="00DD4D9F" w:rsidRPr="003214BA" w:rsidRDefault="003214BA" w:rsidP="00DD4D9F">
      <w:pPr>
        <w:pStyle w:val="Bunntekst"/>
        <w:tabs>
          <w:tab w:val="clear" w:pos="4536"/>
          <w:tab w:val="clear" w:pos="9072"/>
        </w:tabs>
        <w:rPr>
          <w:rFonts w:ascii="Calibri" w:hAnsi="Calibri"/>
          <w:b/>
          <w:bCs/>
          <w:i/>
          <w:iCs/>
          <w:sz w:val="22"/>
          <w:szCs w:val="22"/>
        </w:rPr>
      </w:pPr>
      <w:r w:rsidRPr="003214BA">
        <w:rPr>
          <w:rFonts w:ascii="Calibri" w:hAnsi="Calibri"/>
          <w:b/>
          <w:bCs/>
          <w:i/>
          <w:iCs/>
          <w:sz w:val="22"/>
          <w:szCs w:val="22"/>
        </w:rPr>
        <w:t xml:space="preserve">Vennligst oppgi eventuelle ekstra opplysninger som kan være av betydning for vurdering av </w:t>
      </w:r>
      <w:r w:rsidR="00610257">
        <w:rPr>
          <w:rFonts w:ascii="Calibri" w:hAnsi="Calibri"/>
          <w:b/>
          <w:bCs/>
          <w:i/>
          <w:iCs/>
          <w:sz w:val="22"/>
          <w:szCs w:val="22"/>
        </w:rPr>
        <w:t>egenerklæringen</w:t>
      </w:r>
      <w:r w:rsidRPr="003214BA">
        <w:rPr>
          <w:rFonts w:ascii="Calibri" w:hAnsi="Calibri"/>
          <w:b/>
          <w:bCs/>
          <w:i/>
          <w:iCs/>
          <w:sz w:val="22"/>
          <w:szCs w:val="22"/>
        </w:rPr>
        <w:t>.</w:t>
      </w:r>
    </w:p>
    <w:p w14:paraId="48EB400B" w14:textId="77777777" w:rsidR="003214BA" w:rsidRPr="00DD78AE" w:rsidRDefault="003214BA" w:rsidP="00DD4D9F">
      <w:pPr>
        <w:pStyle w:val="Bunntekst"/>
        <w:tabs>
          <w:tab w:val="clear" w:pos="4536"/>
          <w:tab w:val="clear" w:pos="9072"/>
        </w:tabs>
        <w:rPr>
          <w:rFonts w:ascii="Calibri" w:hAnsi="Calibri"/>
        </w:rPr>
      </w:pPr>
    </w:p>
    <w:tbl>
      <w:tblPr>
        <w:tblW w:w="10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49"/>
      </w:tblGrid>
      <w:tr w:rsidR="00DD4D9F" w:rsidRPr="00695753" w14:paraId="3D7D41DD" w14:textId="77777777" w:rsidTr="00832660">
        <w:trPr>
          <w:trHeight w:val="3171"/>
        </w:trPr>
        <w:tc>
          <w:tcPr>
            <w:tcW w:w="10849" w:type="dxa"/>
            <w:shd w:val="clear" w:color="auto" w:fill="auto"/>
          </w:tcPr>
          <w:p w14:paraId="36115C74" w14:textId="77777777" w:rsidR="00DD4D9F" w:rsidRPr="00695753" w:rsidRDefault="00DD4D9F" w:rsidP="00A95EB7">
            <w:pPr>
              <w:pStyle w:val="Bunntekst"/>
              <w:tabs>
                <w:tab w:val="clear" w:pos="4536"/>
                <w:tab w:val="clear" w:pos="9072"/>
              </w:tabs>
              <w:rPr>
                <w:rFonts w:ascii="Calibri" w:hAnsi="Calibri"/>
              </w:rPr>
            </w:pPr>
          </w:p>
          <w:p w14:paraId="5314A3C8" w14:textId="77777777" w:rsidR="00DD4D9F" w:rsidRPr="00695753" w:rsidRDefault="00DD4D9F" w:rsidP="00A95EB7">
            <w:pPr>
              <w:pStyle w:val="Bunntekst"/>
              <w:tabs>
                <w:tab w:val="clear" w:pos="4536"/>
                <w:tab w:val="clear" w:pos="9072"/>
              </w:tabs>
              <w:rPr>
                <w:rFonts w:ascii="Calibri" w:hAnsi="Calibri"/>
              </w:rPr>
            </w:pPr>
          </w:p>
          <w:p w14:paraId="59DC2119" w14:textId="77777777" w:rsidR="00DD4D9F" w:rsidRPr="00695753" w:rsidRDefault="00DD4D9F" w:rsidP="00A95EB7">
            <w:pPr>
              <w:pStyle w:val="Bunntekst"/>
              <w:tabs>
                <w:tab w:val="clear" w:pos="4536"/>
                <w:tab w:val="clear" w:pos="9072"/>
              </w:tabs>
              <w:rPr>
                <w:rFonts w:ascii="Calibri" w:hAnsi="Calibri"/>
              </w:rPr>
            </w:pPr>
          </w:p>
          <w:p w14:paraId="6CEE9612" w14:textId="77777777" w:rsidR="00DD4D9F" w:rsidRPr="00695753" w:rsidRDefault="00DD4D9F" w:rsidP="00A95EB7">
            <w:pPr>
              <w:pStyle w:val="Bunntekst"/>
              <w:tabs>
                <w:tab w:val="clear" w:pos="4536"/>
                <w:tab w:val="clear" w:pos="9072"/>
              </w:tabs>
              <w:rPr>
                <w:rFonts w:ascii="Calibri" w:hAnsi="Calibri"/>
              </w:rPr>
            </w:pPr>
          </w:p>
          <w:p w14:paraId="18001026" w14:textId="77777777" w:rsidR="00DD4D9F" w:rsidRPr="00695753" w:rsidRDefault="00DD4D9F" w:rsidP="00A95EB7">
            <w:pPr>
              <w:pStyle w:val="Bunntekst"/>
              <w:tabs>
                <w:tab w:val="clear" w:pos="4536"/>
                <w:tab w:val="clear" w:pos="9072"/>
              </w:tabs>
              <w:rPr>
                <w:rFonts w:ascii="Calibri" w:hAnsi="Calibri"/>
              </w:rPr>
            </w:pPr>
          </w:p>
          <w:p w14:paraId="557852F3" w14:textId="77777777" w:rsidR="00DD4D9F" w:rsidRPr="00695753" w:rsidRDefault="00DD4D9F" w:rsidP="00A95EB7">
            <w:pPr>
              <w:pStyle w:val="Bunntekst"/>
              <w:tabs>
                <w:tab w:val="clear" w:pos="4536"/>
                <w:tab w:val="clear" w:pos="9072"/>
              </w:tabs>
              <w:rPr>
                <w:rFonts w:ascii="Calibri" w:hAnsi="Calibri"/>
              </w:rPr>
            </w:pPr>
          </w:p>
          <w:p w14:paraId="0413299E" w14:textId="77777777" w:rsidR="00DD4D9F" w:rsidRPr="00695753" w:rsidRDefault="00DD4D9F" w:rsidP="00A95EB7">
            <w:pPr>
              <w:pStyle w:val="Bunntekst"/>
              <w:tabs>
                <w:tab w:val="clear" w:pos="4536"/>
                <w:tab w:val="clear" w:pos="9072"/>
              </w:tabs>
              <w:rPr>
                <w:rFonts w:ascii="Calibri" w:hAnsi="Calibri"/>
              </w:rPr>
            </w:pPr>
          </w:p>
          <w:p w14:paraId="6E30571B" w14:textId="77777777" w:rsidR="00DD4D9F" w:rsidRPr="00695753" w:rsidRDefault="00DD4D9F" w:rsidP="00A95EB7">
            <w:pPr>
              <w:pStyle w:val="Bunntekst"/>
              <w:tabs>
                <w:tab w:val="clear" w:pos="4536"/>
                <w:tab w:val="clear" w:pos="9072"/>
              </w:tabs>
              <w:rPr>
                <w:rFonts w:ascii="Calibri" w:hAnsi="Calibri"/>
              </w:rPr>
            </w:pPr>
          </w:p>
          <w:p w14:paraId="4F8A964D" w14:textId="77777777" w:rsidR="00DD4D9F" w:rsidRPr="00695753" w:rsidRDefault="00DD4D9F" w:rsidP="00A95EB7">
            <w:pPr>
              <w:pStyle w:val="Bunntekst"/>
              <w:tabs>
                <w:tab w:val="clear" w:pos="4536"/>
                <w:tab w:val="clear" w:pos="9072"/>
              </w:tabs>
              <w:rPr>
                <w:rFonts w:ascii="Calibri" w:hAnsi="Calibri"/>
              </w:rPr>
            </w:pPr>
          </w:p>
          <w:p w14:paraId="12B4EC9B" w14:textId="77777777" w:rsidR="00DD4D9F" w:rsidRPr="00695753" w:rsidRDefault="00DD4D9F" w:rsidP="00A95EB7">
            <w:pPr>
              <w:pStyle w:val="Bunntekst"/>
              <w:tabs>
                <w:tab w:val="clear" w:pos="4536"/>
                <w:tab w:val="clear" w:pos="9072"/>
              </w:tabs>
              <w:rPr>
                <w:rFonts w:ascii="Calibri" w:hAnsi="Calibri"/>
              </w:rPr>
            </w:pPr>
          </w:p>
          <w:p w14:paraId="41E5A79D" w14:textId="77777777" w:rsidR="00DD4D9F" w:rsidRPr="00695753" w:rsidRDefault="00DD4D9F" w:rsidP="00A95EB7">
            <w:pPr>
              <w:pStyle w:val="Bunntekst"/>
              <w:tabs>
                <w:tab w:val="clear" w:pos="4536"/>
                <w:tab w:val="clear" w:pos="9072"/>
              </w:tabs>
              <w:rPr>
                <w:rFonts w:ascii="Calibri" w:hAnsi="Calibri"/>
              </w:rPr>
            </w:pPr>
          </w:p>
          <w:p w14:paraId="225BF972" w14:textId="77777777" w:rsidR="00DD4D9F" w:rsidRPr="00695753" w:rsidRDefault="00DD4D9F" w:rsidP="00A95EB7">
            <w:pPr>
              <w:pStyle w:val="Bunntekst"/>
              <w:tabs>
                <w:tab w:val="clear" w:pos="4536"/>
                <w:tab w:val="clear" w:pos="9072"/>
              </w:tabs>
              <w:rPr>
                <w:rFonts w:ascii="Calibri" w:hAnsi="Calibri"/>
              </w:rPr>
            </w:pPr>
          </w:p>
        </w:tc>
      </w:tr>
    </w:tbl>
    <w:p w14:paraId="6695D9E0" w14:textId="77777777" w:rsidR="001F4A10" w:rsidRPr="00DD4D9F" w:rsidRDefault="001F4A10" w:rsidP="00652C37">
      <w:pPr>
        <w:pStyle w:val="Bunntekst"/>
        <w:tabs>
          <w:tab w:val="clear" w:pos="4536"/>
          <w:tab w:val="clear" w:pos="9072"/>
        </w:tabs>
        <w:rPr>
          <w:rFonts w:ascii="Calibri" w:hAnsi="Calibri" w:cs="Calibri"/>
          <w:b/>
        </w:rPr>
      </w:pPr>
    </w:p>
    <w:p w14:paraId="7B682160" w14:textId="10BD5721" w:rsidR="00A308D0" w:rsidRDefault="00196F28" w:rsidP="00832660">
      <w:pPr>
        <w:pStyle w:val="Overskrift1"/>
        <w:rPr>
          <w:rFonts w:ascii="Calibri" w:hAnsi="Calibri" w:cs="Calibri"/>
          <w:sz w:val="22"/>
          <w:szCs w:val="12"/>
        </w:rPr>
      </w:pPr>
      <w:r>
        <w:rPr>
          <w:rFonts w:ascii="Calibri" w:hAnsi="Calibri" w:cs="Calibri"/>
          <w:sz w:val="22"/>
          <w:szCs w:val="12"/>
        </w:rPr>
        <w:t>FORETAKETS</w:t>
      </w:r>
      <w:r w:rsidR="00652C37" w:rsidRPr="00763B3F">
        <w:rPr>
          <w:rFonts w:ascii="Calibri" w:hAnsi="Calibri" w:cs="Calibri"/>
          <w:sz w:val="22"/>
          <w:szCs w:val="12"/>
        </w:rPr>
        <w:t xml:space="preserve"> UNDERSKIFT</w:t>
      </w:r>
    </w:p>
    <w:p w14:paraId="52F8CC68" w14:textId="77777777" w:rsidR="00127857" w:rsidRPr="00127857" w:rsidRDefault="00127857" w:rsidP="00127857"/>
    <w:tbl>
      <w:tblPr>
        <w:tblW w:w="14383" w:type="dxa"/>
        <w:tblBorders>
          <w:bottom w:val="single" w:sz="4" w:space="0" w:color="auto"/>
        </w:tblBorders>
        <w:tblLayout w:type="fixed"/>
        <w:tblCellMar>
          <w:left w:w="70" w:type="dxa"/>
          <w:right w:w="70" w:type="dxa"/>
        </w:tblCellMar>
        <w:tblLook w:val="0000" w:firstRow="0" w:lastRow="0" w:firstColumn="0" w:lastColumn="0" w:noHBand="0" w:noVBand="0"/>
      </w:tblPr>
      <w:tblGrid>
        <w:gridCol w:w="1063"/>
        <w:gridCol w:w="2551"/>
        <w:gridCol w:w="3827"/>
        <w:gridCol w:w="3471"/>
        <w:gridCol w:w="3471"/>
      </w:tblGrid>
      <w:tr w:rsidR="00646FEE" w:rsidRPr="00DD4D9F" w14:paraId="53093E75" w14:textId="77777777" w:rsidTr="00646FEE">
        <w:tc>
          <w:tcPr>
            <w:tcW w:w="1063" w:type="dxa"/>
          </w:tcPr>
          <w:p w14:paraId="656F9811" w14:textId="2FD2852C" w:rsidR="00646FEE" w:rsidRPr="00DD4D9F" w:rsidRDefault="00646FEE" w:rsidP="00695753">
            <w:pPr>
              <w:pStyle w:val="Bunntekst"/>
              <w:tabs>
                <w:tab w:val="clear" w:pos="4536"/>
                <w:tab w:val="clear" w:pos="9072"/>
              </w:tabs>
              <w:rPr>
                <w:rFonts w:ascii="Calibri" w:hAnsi="Calibri" w:cs="Calibri"/>
              </w:rPr>
            </w:pPr>
            <w:r w:rsidRPr="00DD4D9F">
              <w:rPr>
                <w:rFonts w:ascii="Calibri" w:hAnsi="Calibri" w:cs="Calibri"/>
              </w:rPr>
              <w:t>Sted/dato</w:t>
            </w:r>
            <w:r>
              <w:rPr>
                <w:rFonts w:ascii="Calibri" w:hAnsi="Calibri" w:cs="Calibri"/>
              </w:rPr>
              <w:t>:</w:t>
            </w:r>
            <w:r w:rsidR="007A6A7D">
              <w:rPr>
                <w:rFonts w:ascii="Calibri" w:hAnsi="Calibri" w:cs="Calibri"/>
              </w:rPr>
              <w:t xml:space="preserve"> </w:t>
            </w:r>
          </w:p>
        </w:tc>
        <w:tc>
          <w:tcPr>
            <w:tcW w:w="2551" w:type="dxa"/>
          </w:tcPr>
          <w:p w14:paraId="0529B579" w14:textId="77777777" w:rsidR="00646FEE" w:rsidRPr="00DD4D9F" w:rsidRDefault="00646FEE" w:rsidP="00695753">
            <w:pPr>
              <w:pStyle w:val="Bunntekst"/>
              <w:tabs>
                <w:tab w:val="clear" w:pos="4536"/>
                <w:tab w:val="clear" w:pos="9072"/>
              </w:tabs>
              <w:rPr>
                <w:rFonts w:ascii="Calibri" w:hAnsi="Calibri" w:cs="Calibri"/>
              </w:rPr>
            </w:pPr>
          </w:p>
        </w:tc>
        <w:tc>
          <w:tcPr>
            <w:tcW w:w="3827" w:type="dxa"/>
          </w:tcPr>
          <w:p w14:paraId="6A3E09CA" w14:textId="0C8F998A" w:rsidR="00646FEE" w:rsidRPr="00DD4D9F" w:rsidRDefault="00646FEE" w:rsidP="00695753">
            <w:pPr>
              <w:pStyle w:val="Bunntekst"/>
              <w:tabs>
                <w:tab w:val="clear" w:pos="4536"/>
                <w:tab w:val="clear" w:pos="9072"/>
              </w:tabs>
              <w:rPr>
                <w:rFonts w:ascii="Calibri" w:hAnsi="Calibri" w:cs="Calibri"/>
              </w:rPr>
            </w:pPr>
            <w:r w:rsidRPr="00DD4D9F">
              <w:rPr>
                <w:rFonts w:ascii="Calibri" w:hAnsi="Calibri" w:cs="Calibri"/>
              </w:rPr>
              <w:t xml:space="preserve">Underskrift </w:t>
            </w:r>
            <w:r>
              <w:rPr>
                <w:rFonts w:ascii="Calibri" w:hAnsi="Calibri" w:cs="Calibri"/>
              </w:rPr>
              <w:t>(</w:t>
            </w:r>
            <w:r w:rsidRPr="00DD4D9F">
              <w:rPr>
                <w:rFonts w:ascii="Calibri" w:hAnsi="Calibri" w:cs="Calibri"/>
              </w:rPr>
              <w:t>styre</w:t>
            </w:r>
            <w:r>
              <w:rPr>
                <w:rFonts w:ascii="Calibri" w:hAnsi="Calibri" w:cs="Calibri"/>
              </w:rPr>
              <w:t xml:space="preserve">ts </w:t>
            </w:r>
            <w:r w:rsidRPr="00DD4D9F">
              <w:rPr>
                <w:rFonts w:ascii="Calibri" w:hAnsi="Calibri" w:cs="Calibri"/>
              </w:rPr>
              <w:t>leder/daglig leder</w:t>
            </w:r>
            <w:r>
              <w:rPr>
                <w:rFonts w:ascii="Calibri" w:hAnsi="Calibri" w:cs="Calibri"/>
              </w:rPr>
              <w:t>)</w:t>
            </w:r>
            <w:r w:rsidRPr="00DD4D9F">
              <w:rPr>
                <w:rFonts w:ascii="Calibri" w:hAnsi="Calibri" w:cs="Calibri"/>
              </w:rPr>
              <w:t xml:space="preserve">: </w:t>
            </w:r>
          </w:p>
        </w:tc>
        <w:tc>
          <w:tcPr>
            <w:tcW w:w="3471" w:type="dxa"/>
          </w:tcPr>
          <w:p w14:paraId="477FB1E7" w14:textId="77777777" w:rsidR="00646FEE" w:rsidRPr="00DD4D9F" w:rsidRDefault="00646FEE" w:rsidP="00695753">
            <w:pPr>
              <w:pStyle w:val="Bunntekst"/>
              <w:tabs>
                <w:tab w:val="clear" w:pos="4536"/>
                <w:tab w:val="clear" w:pos="9072"/>
              </w:tabs>
              <w:rPr>
                <w:rFonts w:ascii="Calibri" w:hAnsi="Calibri" w:cs="Calibri"/>
              </w:rPr>
            </w:pPr>
          </w:p>
        </w:tc>
        <w:tc>
          <w:tcPr>
            <w:tcW w:w="3471" w:type="dxa"/>
          </w:tcPr>
          <w:p w14:paraId="690A8124" w14:textId="661ED289" w:rsidR="00646FEE" w:rsidRPr="00DD4D9F" w:rsidRDefault="00646FEE" w:rsidP="00695753">
            <w:pPr>
              <w:pStyle w:val="Bunntekst"/>
              <w:tabs>
                <w:tab w:val="clear" w:pos="4536"/>
                <w:tab w:val="clear" w:pos="9072"/>
              </w:tabs>
              <w:rPr>
                <w:rFonts w:ascii="Calibri" w:hAnsi="Calibri" w:cs="Calibri"/>
              </w:rPr>
            </w:pPr>
          </w:p>
        </w:tc>
      </w:tr>
    </w:tbl>
    <w:p w14:paraId="5D67CCC5" w14:textId="77777777" w:rsidR="003214BA" w:rsidRDefault="003214BA">
      <w:pPr>
        <w:pStyle w:val="Bunntekst"/>
        <w:tabs>
          <w:tab w:val="clear" w:pos="4536"/>
          <w:tab w:val="clear" w:pos="9072"/>
        </w:tabs>
        <w:rPr>
          <w:rFonts w:ascii="Calibri" w:hAnsi="Calibri"/>
          <w:b/>
          <w:bCs/>
          <w:lang w:val="da-DK"/>
        </w:rPr>
      </w:pPr>
    </w:p>
    <w:p w14:paraId="717CBB28" w14:textId="77777777" w:rsidR="003214BA" w:rsidRDefault="003214BA">
      <w:pPr>
        <w:rPr>
          <w:rFonts w:ascii="Calibri" w:hAnsi="Calibri"/>
          <w:b/>
          <w:bCs/>
          <w:lang w:val="da-DK"/>
        </w:rPr>
      </w:pPr>
      <w:r>
        <w:rPr>
          <w:rFonts w:ascii="Calibri" w:hAnsi="Calibri"/>
          <w:b/>
          <w:bCs/>
          <w:lang w:val="da-DK"/>
        </w:rPr>
        <w:br w:type="page"/>
      </w:r>
    </w:p>
    <w:p w14:paraId="3D0A422E" w14:textId="76568D6E" w:rsidR="00D30DDD" w:rsidRPr="00832660" w:rsidRDefault="00A913C8" w:rsidP="00832660">
      <w:pPr>
        <w:pStyle w:val="Overskrift1"/>
        <w:rPr>
          <w:rFonts w:ascii="Calibri" w:hAnsi="Calibri" w:cs="Calibri"/>
          <w:sz w:val="22"/>
          <w:szCs w:val="12"/>
          <w:lang w:val="da-DK"/>
        </w:rPr>
      </w:pPr>
      <w:r w:rsidRPr="00832660">
        <w:rPr>
          <w:rFonts w:ascii="Calibri" w:hAnsi="Calibri" w:cs="Calibri"/>
          <w:sz w:val="22"/>
          <w:szCs w:val="12"/>
          <w:lang w:val="da-DK"/>
        </w:rPr>
        <w:lastRenderedPageBreak/>
        <w:t>VEILEDNING FOR ARRANGØRER</w:t>
      </w:r>
    </w:p>
    <w:p w14:paraId="4D99B5C7" w14:textId="77777777" w:rsidR="00A913C8" w:rsidRPr="00DD78AE" w:rsidRDefault="00A913C8">
      <w:pPr>
        <w:pStyle w:val="Bunntekst"/>
        <w:tabs>
          <w:tab w:val="clear" w:pos="4536"/>
          <w:tab w:val="clear" w:pos="9072"/>
        </w:tabs>
        <w:rPr>
          <w:rFonts w:ascii="Calibri" w:hAnsi="Calibri"/>
          <w:lang w:val="da-DK"/>
        </w:rPr>
      </w:pPr>
    </w:p>
    <w:p w14:paraId="1CDF6FAF" w14:textId="297D1C4C" w:rsidR="008778A5" w:rsidRDefault="00A913C8">
      <w:pPr>
        <w:pStyle w:val="Bunntekst"/>
        <w:tabs>
          <w:tab w:val="clear" w:pos="4536"/>
          <w:tab w:val="clear" w:pos="9072"/>
        </w:tabs>
        <w:rPr>
          <w:rFonts w:ascii="Calibri" w:hAnsi="Calibri"/>
        </w:rPr>
      </w:pPr>
      <w:r>
        <w:rPr>
          <w:rFonts w:ascii="Calibri" w:hAnsi="Calibri"/>
        </w:rPr>
        <w:t>I det følgende definerer vi «pakkereise», «sammensatt reisearrangement»</w:t>
      </w:r>
      <w:r w:rsidR="00411D78">
        <w:rPr>
          <w:rFonts w:ascii="Calibri" w:hAnsi="Calibri"/>
        </w:rPr>
        <w:t>, «reisetjeneste»</w:t>
      </w:r>
      <w:r>
        <w:rPr>
          <w:rFonts w:ascii="Calibri" w:hAnsi="Calibri"/>
        </w:rPr>
        <w:t xml:space="preserve"> og oppgir unntakene pakkereiseloven oppstiller. </w:t>
      </w:r>
      <w:r w:rsidR="008778A5">
        <w:rPr>
          <w:rFonts w:ascii="Calibri" w:hAnsi="Calibri"/>
        </w:rPr>
        <w:t xml:space="preserve">Deretter gis det en veiledning for beregningen av reisegarantinivået. </w:t>
      </w:r>
    </w:p>
    <w:p w14:paraId="42CC3EA0" w14:textId="77777777" w:rsidR="008778A5" w:rsidRDefault="008778A5">
      <w:pPr>
        <w:pStyle w:val="Bunntekst"/>
        <w:tabs>
          <w:tab w:val="clear" w:pos="4536"/>
          <w:tab w:val="clear" w:pos="9072"/>
        </w:tabs>
        <w:rPr>
          <w:rFonts w:ascii="Calibri" w:hAnsi="Calibri"/>
        </w:rPr>
      </w:pPr>
    </w:p>
    <w:p w14:paraId="308B66DA" w14:textId="77777777" w:rsidR="00A913C8" w:rsidRDefault="00A913C8">
      <w:pPr>
        <w:pStyle w:val="Bunntekst"/>
        <w:tabs>
          <w:tab w:val="clear" w:pos="4536"/>
          <w:tab w:val="clear" w:pos="9072"/>
        </w:tabs>
        <w:rPr>
          <w:rFonts w:ascii="Calibri" w:hAnsi="Calibri"/>
        </w:rPr>
      </w:pPr>
    </w:p>
    <w:p w14:paraId="497C4BC3" w14:textId="77777777" w:rsidR="003C5D5C" w:rsidRDefault="00C167CC" w:rsidP="003C5D5C">
      <w:pPr>
        <w:pStyle w:val="Bunntekst"/>
        <w:numPr>
          <w:ilvl w:val="0"/>
          <w:numId w:val="4"/>
        </w:numPr>
        <w:tabs>
          <w:tab w:val="clear" w:pos="4536"/>
          <w:tab w:val="clear" w:pos="9072"/>
        </w:tabs>
        <w:rPr>
          <w:rFonts w:ascii="Calibri" w:hAnsi="Calibri"/>
          <w:b/>
          <w:bCs/>
          <w:sz w:val="22"/>
          <w:szCs w:val="22"/>
        </w:rPr>
      </w:pPr>
      <w:r w:rsidRPr="00832660">
        <w:rPr>
          <w:rFonts w:ascii="Calibri" w:hAnsi="Calibri"/>
          <w:b/>
          <w:bCs/>
          <w:sz w:val="22"/>
          <w:szCs w:val="22"/>
        </w:rPr>
        <w:t>DEFINISJONER</w:t>
      </w:r>
    </w:p>
    <w:p w14:paraId="22F1B34F" w14:textId="77777777" w:rsidR="003C5D5C" w:rsidRDefault="003C5D5C" w:rsidP="003C5D5C">
      <w:pPr>
        <w:pStyle w:val="Bunntekst"/>
        <w:tabs>
          <w:tab w:val="clear" w:pos="4536"/>
          <w:tab w:val="clear" w:pos="9072"/>
        </w:tabs>
        <w:rPr>
          <w:rFonts w:ascii="Calibri" w:hAnsi="Calibri"/>
          <w:b/>
          <w:bCs/>
          <w:sz w:val="22"/>
          <w:szCs w:val="22"/>
        </w:rPr>
      </w:pPr>
    </w:p>
    <w:p w14:paraId="1909D861" w14:textId="407AFE58" w:rsidR="00A913C8" w:rsidRPr="003C5D5C" w:rsidRDefault="00A913C8" w:rsidP="003C5D5C">
      <w:pPr>
        <w:pStyle w:val="Bunntekst"/>
        <w:numPr>
          <w:ilvl w:val="1"/>
          <w:numId w:val="4"/>
        </w:numPr>
        <w:tabs>
          <w:tab w:val="clear" w:pos="4536"/>
          <w:tab w:val="clear" w:pos="9072"/>
        </w:tabs>
        <w:rPr>
          <w:rFonts w:ascii="Calibri" w:hAnsi="Calibri"/>
          <w:b/>
          <w:bCs/>
          <w:sz w:val="22"/>
          <w:szCs w:val="22"/>
        </w:rPr>
      </w:pPr>
      <w:r w:rsidRPr="003C5D5C">
        <w:rPr>
          <w:rFonts w:ascii="Calibri" w:hAnsi="Calibri"/>
          <w:b/>
          <w:bCs/>
          <w:sz w:val="22"/>
          <w:szCs w:val="22"/>
        </w:rPr>
        <w:t>Pakkereise</w:t>
      </w:r>
    </w:p>
    <w:p w14:paraId="144D0079" w14:textId="77777777" w:rsidR="002A7595" w:rsidRDefault="00D30DDD">
      <w:pPr>
        <w:pStyle w:val="Bunntekst"/>
        <w:tabs>
          <w:tab w:val="clear" w:pos="4536"/>
          <w:tab w:val="clear" w:pos="9072"/>
        </w:tabs>
        <w:rPr>
          <w:rFonts w:ascii="Calibri" w:hAnsi="Calibri"/>
        </w:rPr>
      </w:pPr>
      <w:r>
        <w:rPr>
          <w:rFonts w:ascii="Calibri" w:hAnsi="Calibri"/>
        </w:rPr>
        <w:t xml:space="preserve">Loven definerer </w:t>
      </w:r>
      <w:r w:rsidR="002A7595">
        <w:rPr>
          <w:rFonts w:ascii="Calibri" w:hAnsi="Calibri"/>
        </w:rPr>
        <w:t xml:space="preserve">«pakkereise» med følgende ordlyd: </w:t>
      </w:r>
    </w:p>
    <w:p w14:paraId="6917EC22" w14:textId="77777777" w:rsidR="002A7595" w:rsidRDefault="002A7595">
      <w:pPr>
        <w:pStyle w:val="Bunntekst"/>
        <w:tabs>
          <w:tab w:val="clear" w:pos="4536"/>
          <w:tab w:val="clear" w:pos="9072"/>
        </w:tabs>
        <w:rPr>
          <w:rFonts w:ascii="Calibri" w:hAnsi="Calibri"/>
        </w:rPr>
      </w:pPr>
    </w:p>
    <w:p w14:paraId="55CACDCF" w14:textId="77777777" w:rsidR="002A7595" w:rsidRPr="00236C2A" w:rsidRDefault="002A7595" w:rsidP="004B71E6">
      <w:pPr>
        <w:pStyle w:val="Bunntekst"/>
        <w:ind w:left="708"/>
        <w:rPr>
          <w:rFonts w:ascii="Calibri" w:hAnsi="Calibri"/>
          <w:i/>
          <w:iCs/>
          <w:sz w:val="18"/>
          <w:szCs w:val="18"/>
        </w:rPr>
      </w:pPr>
      <w:r w:rsidRPr="00236C2A">
        <w:rPr>
          <w:rFonts w:ascii="Calibri" w:hAnsi="Calibri"/>
          <w:i/>
          <w:iCs/>
          <w:sz w:val="18"/>
          <w:szCs w:val="18"/>
        </w:rPr>
        <w:t>§ 6.</w:t>
      </w:r>
      <w:r w:rsidR="00236C2A">
        <w:rPr>
          <w:rFonts w:ascii="Calibri" w:hAnsi="Calibri"/>
          <w:i/>
          <w:iCs/>
          <w:sz w:val="18"/>
          <w:szCs w:val="18"/>
        </w:rPr>
        <w:t xml:space="preserve"> </w:t>
      </w:r>
      <w:r w:rsidRPr="00236C2A">
        <w:rPr>
          <w:rFonts w:ascii="Calibri" w:hAnsi="Calibri"/>
          <w:i/>
          <w:iCs/>
          <w:sz w:val="18"/>
          <w:szCs w:val="18"/>
        </w:rPr>
        <w:t>Pakkereise</w:t>
      </w:r>
    </w:p>
    <w:p w14:paraId="604668E5" w14:textId="77777777" w:rsidR="004B71E6" w:rsidRDefault="004B71E6" w:rsidP="004B71E6">
      <w:pPr>
        <w:pStyle w:val="Bunntekst"/>
        <w:ind w:left="708"/>
        <w:rPr>
          <w:rFonts w:ascii="Calibri" w:hAnsi="Calibri"/>
          <w:i/>
          <w:iCs/>
          <w:sz w:val="18"/>
          <w:szCs w:val="18"/>
        </w:rPr>
      </w:pPr>
      <w:r>
        <w:rPr>
          <w:rFonts w:ascii="Calibri" w:hAnsi="Calibri"/>
          <w:i/>
          <w:iCs/>
          <w:sz w:val="18"/>
          <w:szCs w:val="18"/>
        </w:rPr>
        <w:tab/>
        <w:t xml:space="preserve">    </w:t>
      </w:r>
    </w:p>
    <w:p w14:paraId="08330C36" w14:textId="77777777" w:rsidR="004B71E6" w:rsidRPr="00236C2A" w:rsidRDefault="004B71E6" w:rsidP="004B71E6">
      <w:pPr>
        <w:pStyle w:val="Bunntekst"/>
        <w:ind w:left="708"/>
        <w:rPr>
          <w:rFonts w:ascii="Calibri" w:hAnsi="Calibri"/>
          <w:i/>
          <w:iCs/>
          <w:sz w:val="18"/>
          <w:szCs w:val="18"/>
        </w:rPr>
      </w:pPr>
      <w:r>
        <w:rPr>
          <w:rFonts w:ascii="Calibri" w:hAnsi="Calibri"/>
          <w:i/>
          <w:iCs/>
          <w:sz w:val="18"/>
          <w:szCs w:val="18"/>
        </w:rPr>
        <w:t xml:space="preserve">     </w:t>
      </w:r>
      <w:r w:rsidR="002A7595" w:rsidRPr="00236C2A">
        <w:rPr>
          <w:rFonts w:ascii="Calibri" w:hAnsi="Calibri"/>
          <w:i/>
          <w:iCs/>
          <w:sz w:val="18"/>
          <w:szCs w:val="18"/>
        </w:rPr>
        <w:t>Med pakkereise forstås i denne loven en kombinasjon av minst to forskjellige typer reisetjenester som gjelder samme reise eller ferie dersom</w:t>
      </w:r>
    </w:p>
    <w:p w14:paraId="29682020" w14:textId="73DD450B" w:rsidR="002A7595" w:rsidRPr="00236C2A" w:rsidRDefault="002A7595" w:rsidP="004B71E6">
      <w:pPr>
        <w:pStyle w:val="Bunntekst"/>
        <w:ind w:left="1416"/>
        <w:rPr>
          <w:rFonts w:ascii="Calibri" w:hAnsi="Calibri"/>
          <w:i/>
          <w:iCs/>
          <w:sz w:val="18"/>
          <w:szCs w:val="18"/>
        </w:rPr>
      </w:pPr>
      <w:r w:rsidRPr="00236C2A">
        <w:rPr>
          <w:rFonts w:ascii="Calibri" w:hAnsi="Calibri"/>
          <w:i/>
          <w:iCs/>
          <w:sz w:val="18"/>
          <w:szCs w:val="18"/>
        </w:rPr>
        <w:t>a</w:t>
      </w:r>
      <w:r w:rsidR="00411D78">
        <w:rPr>
          <w:rFonts w:ascii="Calibri" w:hAnsi="Calibri"/>
          <w:i/>
          <w:iCs/>
          <w:sz w:val="18"/>
          <w:szCs w:val="18"/>
        </w:rPr>
        <w:t>.</w:t>
      </w:r>
      <w:r w:rsidRPr="00236C2A">
        <w:rPr>
          <w:rFonts w:ascii="Calibri" w:hAnsi="Calibri"/>
          <w:i/>
          <w:iCs/>
          <w:sz w:val="18"/>
          <w:szCs w:val="18"/>
        </w:rPr>
        <w:tab/>
      </w:r>
      <w:r w:rsidR="00C2204F">
        <w:rPr>
          <w:rFonts w:ascii="Calibri" w:hAnsi="Calibri"/>
          <w:i/>
          <w:iCs/>
          <w:sz w:val="18"/>
          <w:szCs w:val="18"/>
        </w:rPr>
        <w:t xml:space="preserve"> </w:t>
      </w:r>
      <w:r w:rsidRPr="00236C2A">
        <w:rPr>
          <w:rFonts w:ascii="Calibri" w:hAnsi="Calibri"/>
          <w:i/>
          <w:iCs/>
          <w:sz w:val="18"/>
          <w:szCs w:val="18"/>
        </w:rPr>
        <w:t>reisetjenestene settes sammen av én næringsdrivende, herunder på anmodning fra den reisende eller etter den reisendes valg, før det inngås én avtale om alle reisetjenestene, eller</w:t>
      </w:r>
    </w:p>
    <w:p w14:paraId="1AA5416C" w14:textId="6ACB3BE0" w:rsidR="002A7595" w:rsidRPr="00236C2A" w:rsidRDefault="002A7595" w:rsidP="004B71E6">
      <w:pPr>
        <w:pStyle w:val="Bunntekst"/>
        <w:ind w:left="1416"/>
        <w:rPr>
          <w:rFonts w:ascii="Calibri" w:hAnsi="Calibri"/>
          <w:i/>
          <w:iCs/>
          <w:sz w:val="18"/>
          <w:szCs w:val="18"/>
        </w:rPr>
      </w:pPr>
      <w:r w:rsidRPr="00236C2A">
        <w:rPr>
          <w:rFonts w:ascii="Calibri" w:hAnsi="Calibri"/>
          <w:i/>
          <w:iCs/>
          <w:sz w:val="18"/>
          <w:szCs w:val="18"/>
        </w:rPr>
        <w:t>b</w:t>
      </w:r>
      <w:r w:rsidR="00411D78">
        <w:rPr>
          <w:rFonts w:ascii="Calibri" w:hAnsi="Calibri"/>
          <w:i/>
          <w:iCs/>
          <w:sz w:val="18"/>
          <w:szCs w:val="18"/>
        </w:rPr>
        <w:t>.</w:t>
      </w:r>
      <w:r w:rsidR="00236C2A">
        <w:rPr>
          <w:rFonts w:ascii="Calibri" w:hAnsi="Calibri"/>
          <w:i/>
          <w:iCs/>
          <w:sz w:val="18"/>
          <w:szCs w:val="18"/>
        </w:rPr>
        <w:t xml:space="preserve"> </w:t>
      </w:r>
      <w:r w:rsidRPr="00236C2A">
        <w:rPr>
          <w:rFonts w:ascii="Calibri" w:hAnsi="Calibri"/>
          <w:i/>
          <w:iCs/>
          <w:sz w:val="18"/>
          <w:szCs w:val="18"/>
        </w:rPr>
        <w:t>reisetjenestene, uavhengig av om det inngås separate avtaler med flere ytere av reisetjenester</w:t>
      </w:r>
    </w:p>
    <w:p w14:paraId="50CB7EE3" w14:textId="77777777" w:rsidR="002A7595" w:rsidRPr="00236C2A" w:rsidRDefault="00236C2A" w:rsidP="004B71E6">
      <w:pPr>
        <w:pStyle w:val="Bunntekst"/>
        <w:ind w:left="2124"/>
        <w:rPr>
          <w:rFonts w:ascii="Calibri" w:hAnsi="Calibri"/>
          <w:i/>
          <w:iCs/>
          <w:sz w:val="18"/>
          <w:szCs w:val="18"/>
        </w:rPr>
      </w:pPr>
      <w:r w:rsidRPr="00236C2A">
        <w:rPr>
          <w:rFonts w:ascii="Calibri" w:hAnsi="Calibri"/>
          <w:i/>
          <w:iCs/>
          <w:sz w:val="18"/>
          <w:szCs w:val="18"/>
        </w:rPr>
        <w:t>1.</w:t>
      </w:r>
      <w:r>
        <w:rPr>
          <w:rFonts w:ascii="Calibri" w:hAnsi="Calibri"/>
          <w:i/>
          <w:iCs/>
          <w:sz w:val="18"/>
          <w:szCs w:val="18"/>
        </w:rPr>
        <w:t xml:space="preserve"> </w:t>
      </w:r>
      <w:r w:rsidR="002A7595" w:rsidRPr="00236C2A">
        <w:rPr>
          <w:rFonts w:ascii="Calibri" w:hAnsi="Calibri"/>
          <w:i/>
          <w:iCs/>
          <w:sz w:val="18"/>
          <w:szCs w:val="18"/>
        </w:rPr>
        <w:t>kjøpes fra ett utsalgssted og alle reisetjenestene velges før den reisende samtykker i å betale</w:t>
      </w:r>
    </w:p>
    <w:p w14:paraId="29CF9C37" w14:textId="77777777" w:rsidR="002A7595" w:rsidRPr="00236C2A" w:rsidRDefault="002A7595" w:rsidP="004B71E6">
      <w:pPr>
        <w:pStyle w:val="Bunntekst"/>
        <w:ind w:left="2124"/>
        <w:rPr>
          <w:rFonts w:ascii="Calibri" w:hAnsi="Calibri"/>
          <w:i/>
          <w:iCs/>
          <w:sz w:val="18"/>
          <w:szCs w:val="18"/>
        </w:rPr>
      </w:pPr>
      <w:r w:rsidRPr="00236C2A">
        <w:rPr>
          <w:rFonts w:ascii="Calibri" w:hAnsi="Calibri"/>
          <w:i/>
          <w:iCs/>
          <w:sz w:val="18"/>
          <w:szCs w:val="18"/>
        </w:rPr>
        <w:t>2.</w:t>
      </w:r>
      <w:r w:rsidR="00236C2A">
        <w:rPr>
          <w:rFonts w:ascii="Calibri" w:hAnsi="Calibri"/>
          <w:i/>
          <w:iCs/>
          <w:sz w:val="18"/>
          <w:szCs w:val="18"/>
        </w:rPr>
        <w:t xml:space="preserve"> </w:t>
      </w:r>
      <w:r w:rsidRPr="00236C2A">
        <w:rPr>
          <w:rFonts w:ascii="Calibri" w:hAnsi="Calibri"/>
          <w:i/>
          <w:iCs/>
          <w:sz w:val="18"/>
          <w:szCs w:val="18"/>
        </w:rPr>
        <w:t>tilbys, selges eller faktureres til en inklusiv- eller totalpris</w:t>
      </w:r>
    </w:p>
    <w:p w14:paraId="1CA8A3FA" w14:textId="77777777" w:rsidR="002A7595" w:rsidRPr="00236C2A" w:rsidRDefault="002A7595" w:rsidP="004B71E6">
      <w:pPr>
        <w:pStyle w:val="Bunntekst"/>
        <w:ind w:left="2124"/>
        <w:rPr>
          <w:rFonts w:ascii="Calibri" w:hAnsi="Calibri"/>
          <w:i/>
          <w:iCs/>
          <w:sz w:val="18"/>
          <w:szCs w:val="18"/>
        </w:rPr>
      </w:pPr>
      <w:r w:rsidRPr="00236C2A">
        <w:rPr>
          <w:rFonts w:ascii="Calibri" w:hAnsi="Calibri"/>
          <w:i/>
          <w:iCs/>
          <w:sz w:val="18"/>
          <w:szCs w:val="18"/>
        </w:rPr>
        <w:t>3.</w:t>
      </w:r>
      <w:r w:rsidR="00236C2A">
        <w:rPr>
          <w:rFonts w:ascii="Calibri" w:hAnsi="Calibri"/>
          <w:i/>
          <w:iCs/>
          <w:sz w:val="18"/>
          <w:szCs w:val="18"/>
        </w:rPr>
        <w:t xml:space="preserve"> </w:t>
      </w:r>
      <w:r w:rsidRPr="00236C2A">
        <w:rPr>
          <w:rFonts w:ascii="Calibri" w:hAnsi="Calibri"/>
          <w:i/>
          <w:iCs/>
          <w:sz w:val="18"/>
          <w:szCs w:val="18"/>
        </w:rPr>
        <w:t xml:space="preserve">annonseres eller selges under betegnelsen «pakkereise» eller lignende betegnelse </w:t>
      </w:r>
    </w:p>
    <w:p w14:paraId="0CA777EE" w14:textId="77777777" w:rsidR="002A7595" w:rsidRPr="00236C2A" w:rsidRDefault="002A7595" w:rsidP="004B71E6">
      <w:pPr>
        <w:pStyle w:val="Bunntekst"/>
        <w:ind w:left="2124"/>
        <w:rPr>
          <w:rFonts w:ascii="Calibri" w:hAnsi="Calibri"/>
          <w:i/>
          <w:iCs/>
          <w:sz w:val="18"/>
          <w:szCs w:val="18"/>
        </w:rPr>
      </w:pPr>
      <w:r w:rsidRPr="00236C2A">
        <w:rPr>
          <w:rFonts w:ascii="Calibri" w:hAnsi="Calibri"/>
          <w:i/>
          <w:iCs/>
          <w:sz w:val="18"/>
          <w:szCs w:val="18"/>
        </w:rPr>
        <w:t>4.</w:t>
      </w:r>
      <w:r w:rsidRPr="00236C2A">
        <w:rPr>
          <w:rFonts w:ascii="Calibri" w:hAnsi="Calibri"/>
          <w:i/>
          <w:iCs/>
          <w:sz w:val="18"/>
          <w:szCs w:val="18"/>
        </w:rPr>
        <w:tab/>
        <w:t>kombineres etter inngåelse av en avtale, der en næringsdrivende gir den reisende rett til å velge blant et utvalg av forskjellige typer reisetjenester, eller</w:t>
      </w:r>
    </w:p>
    <w:p w14:paraId="0FB08B3A" w14:textId="77777777" w:rsidR="002A7595" w:rsidRDefault="002A7595" w:rsidP="004B71E6">
      <w:pPr>
        <w:pStyle w:val="Bunntekst"/>
        <w:ind w:left="2124"/>
        <w:rPr>
          <w:rFonts w:ascii="Calibri" w:hAnsi="Calibri"/>
          <w:i/>
          <w:iCs/>
          <w:sz w:val="18"/>
          <w:szCs w:val="18"/>
        </w:rPr>
      </w:pPr>
      <w:r w:rsidRPr="00236C2A">
        <w:rPr>
          <w:rFonts w:ascii="Calibri" w:hAnsi="Calibri"/>
          <w:i/>
          <w:iCs/>
          <w:sz w:val="18"/>
          <w:szCs w:val="18"/>
        </w:rPr>
        <w:t>5.</w:t>
      </w:r>
      <w:r w:rsidRPr="00236C2A">
        <w:rPr>
          <w:rFonts w:ascii="Calibri" w:hAnsi="Calibri"/>
          <w:i/>
          <w:iCs/>
          <w:sz w:val="18"/>
          <w:szCs w:val="18"/>
        </w:rPr>
        <w:tab/>
        <w:t>kjøpes fra flere næringsdrivende gjennom lenkede bestillingsprosesser på internett, der den reisendes navn, betalingsopplysninger og e-postadresse overføres fra den næringsdrivende som den første avtalen inngås med, til en eller flere andre næringsdrivende, og en avtale med en av de sistnevnte næringsdrivende inngås senest 24 timer etter at bestillingen av den første reisetjenesten er bekreftet.</w:t>
      </w:r>
    </w:p>
    <w:p w14:paraId="02D9F888" w14:textId="77777777" w:rsidR="004B71E6" w:rsidRPr="00236C2A" w:rsidRDefault="004B71E6" w:rsidP="004B71E6">
      <w:pPr>
        <w:pStyle w:val="Bunntekst"/>
        <w:ind w:left="1416"/>
        <w:rPr>
          <w:rFonts w:ascii="Calibri" w:hAnsi="Calibri"/>
          <w:i/>
          <w:iCs/>
          <w:sz w:val="18"/>
          <w:szCs w:val="18"/>
        </w:rPr>
      </w:pPr>
    </w:p>
    <w:p w14:paraId="7F201F51" w14:textId="77777777" w:rsidR="002A7595" w:rsidRPr="00236C2A" w:rsidRDefault="004B71E6" w:rsidP="004B71E6">
      <w:pPr>
        <w:pStyle w:val="Bunntekst"/>
        <w:ind w:left="708"/>
        <w:rPr>
          <w:rFonts w:ascii="Calibri" w:hAnsi="Calibri"/>
          <w:i/>
          <w:iCs/>
          <w:sz w:val="18"/>
          <w:szCs w:val="18"/>
        </w:rPr>
      </w:pPr>
      <w:r>
        <w:rPr>
          <w:rFonts w:ascii="Calibri" w:hAnsi="Calibri"/>
          <w:i/>
          <w:iCs/>
          <w:sz w:val="18"/>
          <w:szCs w:val="18"/>
        </w:rPr>
        <w:t xml:space="preserve">     </w:t>
      </w:r>
      <w:r w:rsidR="002A7595" w:rsidRPr="00236C2A">
        <w:rPr>
          <w:rFonts w:ascii="Calibri" w:hAnsi="Calibri"/>
          <w:i/>
          <w:iCs/>
          <w:sz w:val="18"/>
          <w:szCs w:val="18"/>
        </w:rPr>
        <w:t>En kombinasjon av reisetjenester der én type reisetjeneste som definert i § 5 bokstav a, b eller c, kombineres med en eller flere turisttjenester som definert i § 5 bokstav d, er bare en pakkereise dersom turisttjenestene</w:t>
      </w:r>
    </w:p>
    <w:p w14:paraId="0E5E6330" w14:textId="083F5D20" w:rsidR="002A7595" w:rsidRPr="00236C2A" w:rsidRDefault="00C2204F" w:rsidP="00C2204F">
      <w:pPr>
        <w:pStyle w:val="Bunntekst"/>
        <w:ind w:left="1416"/>
        <w:rPr>
          <w:rFonts w:ascii="Calibri" w:hAnsi="Calibri"/>
          <w:i/>
          <w:iCs/>
          <w:sz w:val="18"/>
          <w:szCs w:val="18"/>
        </w:rPr>
      </w:pPr>
      <w:r w:rsidRPr="00C2204F">
        <w:rPr>
          <w:rFonts w:ascii="Calibri" w:hAnsi="Calibri"/>
          <w:i/>
          <w:iCs/>
          <w:sz w:val="18"/>
          <w:szCs w:val="18"/>
        </w:rPr>
        <w:t>a</w:t>
      </w:r>
      <w:r w:rsidR="000C1F4D">
        <w:rPr>
          <w:rFonts w:ascii="Calibri" w:hAnsi="Calibri"/>
          <w:i/>
          <w:iCs/>
          <w:sz w:val="18"/>
          <w:szCs w:val="18"/>
        </w:rPr>
        <w:t>.</w:t>
      </w:r>
      <w:r>
        <w:rPr>
          <w:rFonts w:ascii="Calibri" w:hAnsi="Calibri"/>
          <w:i/>
          <w:iCs/>
          <w:sz w:val="18"/>
          <w:szCs w:val="18"/>
        </w:rPr>
        <w:tab/>
        <w:t xml:space="preserve"> </w:t>
      </w:r>
      <w:r w:rsidR="002A7595" w:rsidRPr="00236C2A">
        <w:rPr>
          <w:rFonts w:ascii="Calibri" w:hAnsi="Calibri"/>
          <w:i/>
          <w:iCs/>
          <w:sz w:val="18"/>
          <w:szCs w:val="18"/>
        </w:rPr>
        <w:t>utgjør en vesentlig andel av kombinasjonens verdi eller annonseres som, eller på annen måte utgjør et vesentlig element i kombinasjonen, eller</w:t>
      </w:r>
    </w:p>
    <w:p w14:paraId="560FDD1C" w14:textId="77777777" w:rsidR="002A7595" w:rsidRPr="00236C2A" w:rsidRDefault="002A7595" w:rsidP="004B71E6">
      <w:pPr>
        <w:pStyle w:val="Bunntekst"/>
        <w:ind w:left="708"/>
        <w:rPr>
          <w:rFonts w:ascii="Calibri" w:hAnsi="Calibri"/>
          <w:i/>
          <w:iCs/>
          <w:sz w:val="18"/>
          <w:szCs w:val="18"/>
        </w:rPr>
      </w:pPr>
      <w:r w:rsidRPr="00236C2A">
        <w:rPr>
          <w:rFonts w:ascii="Calibri" w:hAnsi="Calibri"/>
          <w:i/>
          <w:iCs/>
          <w:sz w:val="18"/>
          <w:szCs w:val="18"/>
        </w:rPr>
        <w:t xml:space="preserve"> </w:t>
      </w:r>
    </w:p>
    <w:p w14:paraId="39A26F9C" w14:textId="2FBFC753" w:rsidR="002A7595" w:rsidRPr="00236C2A" w:rsidRDefault="002A7595" w:rsidP="004B71E6">
      <w:pPr>
        <w:pStyle w:val="Bunntekst"/>
        <w:ind w:left="1416"/>
        <w:rPr>
          <w:rFonts w:ascii="Calibri" w:hAnsi="Calibri"/>
          <w:i/>
          <w:iCs/>
          <w:sz w:val="18"/>
          <w:szCs w:val="18"/>
        </w:rPr>
      </w:pPr>
      <w:r w:rsidRPr="00236C2A">
        <w:rPr>
          <w:rFonts w:ascii="Calibri" w:hAnsi="Calibri"/>
          <w:i/>
          <w:iCs/>
          <w:sz w:val="18"/>
          <w:szCs w:val="18"/>
        </w:rPr>
        <w:t>b</w:t>
      </w:r>
      <w:r w:rsidR="000C1F4D">
        <w:rPr>
          <w:rFonts w:ascii="Calibri" w:hAnsi="Calibri"/>
          <w:i/>
          <w:iCs/>
          <w:sz w:val="18"/>
          <w:szCs w:val="18"/>
        </w:rPr>
        <w:t>.</w:t>
      </w:r>
      <w:r w:rsidRPr="00236C2A">
        <w:rPr>
          <w:rFonts w:ascii="Calibri" w:hAnsi="Calibri"/>
          <w:i/>
          <w:iCs/>
          <w:sz w:val="18"/>
          <w:szCs w:val="18"/>
        </w:rPr>
        <w:tab/>
      </w:r>
      <w:r w:rsidR="00C2204F">
        <w:rPr>
          <w:rFonts w:ascii="Calibri" w:hAnsi="Calibri"/>
          <w:i/>
          <w:iCs/>
          <w:sz w:val="18"/>
          <w:szCs w:val="18"/>
        </w:rPr>
        <w:t xml:space="preserve"> </w:t>
      </w:r>
      <w:r w:rsidRPr="00236C2A">
        <w:rPr>
          <w:rFonts w:ascii="Calibri" w:hAnsi="Calibri"/>
          <w:i/>
          <w:iCs/>
          <w:sz w:val="18"/>
          <w:szCs w:val="18"/>
        </w:rPr>
        <w:t>velges eller kjøpes før leveringen av en reisetjeneste som definert i § 5 bokstav a, b eller c, har begynt.</w:t>
      </w:r>
    </w:p>
    <w:p w14:paraId="0243D9AF" w14:textId="77777777" w:rsidR="00C2236F" w:rsidRDefault="00C2236F" w:rsidP="00C2236F">
      <w:pPr>
        <w:pStyle w:val="Bunntekst"/>
        <w:rPr>
          <w:rFonts w:ascii="Calibri" w:hAnsi="Calibri"/>
          <w:sz w:val="18"/>
          <w:szCs w:val="18"/>
        </w:rPr>
      </w:pPr>
    </w:p>
    <w:p w14:paraId="58896C3D" w14:textId="3297FB5D" w:rsidR="001F4A10" w:rsidRPr="003C5D5C" w:rsidRDefault="001F4A10" w:rsidP="003C5D5C">
      <w:pPr>
        <w:pStyle w:val="Bunntekst"/>
        <w:numPr>
          <w:ilvl w:val="1"/>
          <w:numId w:val="4"/>
        </w:numPr>
        <w:tabs>
          <w:tab w:val="clear" w:pos="4536"/>
          <w:tab w:val="clear" w:pos="9072"/>
        </w:tabs>
        <w:rPr>
          <w:rFonts w:ascii="Calibri" w:hAnsi="Calibri"/>
          <w:b/>
          <w:bCs/>
          <w:sz w:val="22"/>
          <w:szCs w:val="22"/>
        </w:rPr>
      </w:pPr>
      <w:r w:rsidRPr="003C5D5C">
        <w:rPr>
          <w:rFonts w:ascii="Calibri" w:hAnsi="Calibri"/>
          <w:b/>
          <w:bCs/>
          <w:sz w:val="22"/>
          <w:szCs w:val="22"/>
        </w:rPr>
        <w:t>Sammensatt reisearrangement</w:t>
      </w:r>
    </w:p>
    <w:p w14:paraId="414ECFF5" w14:textId="63820A2A" w:rsidR="001F4A10" w:rsidRPr="00C167CC" w:rsidRDefault="001F4A10" w:rsidP="001F4A10">
      <w:pPr>
        <w:pStyle w:val="Bunntekst"/>
        <w:rPr>
          <w:rFonts w:ascii="Calibri" w:hAnsi="Calibri"/>
        </w:rPr>
      </w:pPr>
      <w:r>
        <w:rPr>
          <w:rFonts w:ascii="Calibri" w:hAnsi="Calibri"/>
        </w:rPr>
        <w:t xml:space="preserve">Hva gjelder </w:t>
      </w:r>
      <w:r w:rsidR="00C2236F">
        <w:rPr>
          <w:rFonts w:ascii="Calibri" w:hAnsi="Calibri"/>
        </w:rPr>
        <w:t>«</w:t>
      </w:r>
      <w:r>
        <w:rPr>
          <w:rFonts w:ascii="Calibri" w:hAnsi="Calibri"/>
        </w:rPr>
        <w:t>sammensatt reisearrangement</w:t>
      </w:r>
      <w:r w:rsidR="00C2236F">
        <w:rPr>
          <w:rFonts w:ascii="Calibri" w:hAnsi="Calibri"/>
        </w:rPr>
        <w:t>»</w:t>
      </w:r>
      <w:r>
        <w:rPr>
          <w:rFonts w:ascii="Calibri" w:hAnsi="Calibri"/>
        </w:rPr>
        <w:t xml:space="preserve">, fremgår definisjonen av pakkereiseloven § 7: </w:t>
      </w:r>
    </w:p>
    <w:p w14:paraId="078CCB44" w14:textId="77777777" w:rsidR="001F4A10" w:rsidRDefault="001F4A10" w:rsidP="001F4A10">
      <w:pPr>
        <w:pStyle w:val="Bunntekst"/>
        <w:rPr>
          <w:rFonts w:ascii="Calibri" w:hAnsi="Calibri"/>
          <w:i/>
          <w:iCs/>
          <w:sz w:val="18"/>
          <w:szCs w:val="18"/>
        </w:rPr>
      </w:pPr>
    </w:p>
    <w:p w14:paraId="3F5E9A56" w14:textId="77777777" w:rsidR="001F4A10" w:rsidRDefault="001F4A10" w:rsidP="001F4A10">
      <w:pPr>
        <w:pStyle w:val="Bunntekst"/>
        <w:ind w:left="708"/>
        <w:rPr>
          <w:rFonts w:ascii="Calibri" w:hAnsi="Calibri"/>
          <w:i/>
          <w:iCs/>
          <w:sz w:val="18"/>
          <w:szCs w:val="18"/>
        </w:rPr>
      </w:pPr>
      <w:r w:rsidRPr="00A32E43">
        <w:rPr>
          <w:rFonts w:ascii="Calibri" w:hAnsi="Calibri"/>
          <w:i/>
          <w:iCs/>
          <w:sz w:val="18"/>
          <w:szCs w:val="18"/>
        </w:rPr>
        <w:t>§ 7.</w:t>
      </w:r>
      <w:r>
        <w:rPr>
          <w:rFonts w:ascii="Calibri" w:hAnsi="Calibri"/>
          <w:i/>
          <w:iCs/>
          <w:sz w:val="18"/>
          <w:szCs w:val="18"/>
        </w:rPr>
        <w:t xml:space="preserve"> </w:t>
      </w:r>
      <w:r w:rsidRPr="00A32E43">
        <w:rPr>
          <w:rFonts w:ascii="Calibri" w:hAnsi="Calibri"/>
          <w:i/>
          <w:iCs/>
          <w:sz w:val="18"/>
          <w:szCs w:val="18"/>
        </w:rPr>
        <w:t>Sammensatt reisearrangement</w:t>
      </w:r>
    </w:p>
    <w:p w14:paraId="2B53BCA5" w14:textId="77777777" w:rsidR="001F4A10" w:rsidRPr="00A32E43" w:rsidRDefault="001F4A10" w:rsidP="001F4A10">
      <w:pPr>
        <w:pStyle w:val="Bunntekst"/>
        <w:rPr>
          <w:rFonts w:ascii="Calibri" w:hAnsi="Calibri"/>
          <w:i/>
          <w:iCs/>
          <w:sz w:val="18"/>
          <w:szCs w:val="18"/>
        </w:rPr>
      </w:pPr>
    </w:p>
    <w:p w14:paraId="4678D2E5" w14:textId="77777777" w:rsidR="001F4A10" w:rsidRPr="00A32E43" w:rsidRDefault="001F4A10" w:rsidP="001F4A10">
      <w:pPr>
        <w:pStyle w:val="Bunntekst"/>
        <w:ind w:left="708"/>
        <w:rPr>
          <w:rFonts w:ascii="Calibri" w:hAnsi="Calibri"/>
          <w:i/>
          <w:iCs/>
          <w:sz w:val="18"/>
          <w:szCs w:val="18"/>
        </w:rPr>
      </w:pPr>
      <w:r>
        <w:rPr>
          <w:rFonts w:ascii="Calibri" w:hAnsi="Calibri"/>
          <w:i/>
          <w:iCs/>
          <w:sz w:val="18"/>
          <w:szCs w:val="18"/>
        </w:rPr>
        <w:t xml:space="preserve">     </w:t>
      </w:r>
      <w:r w:rsidRPr="00A32E43">
        <w:rPr>
          <w:rFonts w:ascii="Calibri" w:hAnsi="Calibri"/>
          <w:i/>
          <w:iCs/>
          <w:sz w:val="18"/>
          <w:szCs w:val="18"/>
        </w:rPr>
        <w:t>Med sammensatt reisearrangement forstås i denne loven minst to forskjellige typer reisetjenester som kjøpes for samme reise eller ferie, som ikke utgjør en pakkereise, og som fører til at det inngås separate avtaler med hver enkelt yter av reisetjenester, dersom den næringsdrivende</w:t>
      </w:r>
    </w:p>
    <w:p w14:paraId="243F6393" w14:textId="3C3EB06C" w:rsidR="001F4A10" w:rsidRPr="00A32E43" w:rsidRDefault="001F4A10" w:rsidP="001F4A10">
      <w:pPr>
        <w:pStyle w:val="Bunntekst"/>
        <w:ind w:left="1416"/>
        <w:rPr>
          <w:rFonts w:ascii="Calibri" w:hAnsi="Calibri"/>
          <w:i/>
          <w:iCs/>
          <w:sz w:val="18"/>
          <w:szCs w:val="18"/>
        </w:rPr>
      </w:pPr>
      <w:r w:rsidRPr="00A32E43">
        <w:rPr>
          <w:rFonts w:ascii="Calibri" w:hAnsi="Calibri"/>
          <w:i/>
          <w:iCs/>
          <w:sz w:val="18"/>
          <w:szCs w:val="18"/>
        </w:rPr>
        <w:t>a</w:t>
      </w:r>
      <w:r w:rsidR="000C1F4D">
        <w:rPr>
          <w:rFonts w:ascii="Calibri" w:hAnsi="Calibri"/>
          <w:i/>
          <w:iCs/>
          <w:sz w:val="18"/>
          <w:szCs w:val="18"/>
        </w:rPr>
        <w:t>.</w:t>
      </w:r>
      <w:r>
        <w:rPr>
          <w:rFonts w:ascii="Calibri" w:hAnsi="Calibri"/>
          <w:i/>
          <w:iCs/>
          <w:sz w:val="18"/>
          <w:szCs w:val="18"/>
        </w:rPr>
        <w:t xml:space="preserve"> </w:t>
      </w:r>
      <w:r w:rsidRPr="00A32E43">
        <w:rPr>
          <w:rFonts w:ascii="Calibri" w:hAnsi="Calibri"/>
          <w:i/>
          <w:iCs/>
          <w:sz w:val="18"/>
          <w:szCs w:val="18"/>
        </w:rPr>
        <w:tab/>
        <w:t>formidler den reisendes separate valg og separate betaling for hver reisetjeneste i løpet av ett besøk hos eller én henvendelse til den næringsdrivendes utsalgssted, eller</w:t>
      </w:r>
    </w:p>
    <w:p w14:paraId="2EDBC3B6" w14:textId="2645C02B" w:rsidR="001F4A10" w:rsidRDefault="001F4A10" w:rsidP="001F4A10">
      <w:pPr>
        <w:pStyle w:val="Bunntekst"/>
        <w:ind w:left="1416"/>
        <w:rPr>
          <w:rFonts w:ascii="Calibri" w:hAnsi="Calibri"/>
          <w:i/>
          <w:iCs/>
          <w:sz w:val="18"/>
          <w:szCs w:val="18"/>
        </w:rPr>
      </w:pPr>
      <w:r w:rsidRPr="00A32E43">
        <w:rPr>
          <w:rFonts w:ascii="Calibri" w:hAnsi="Calibri"/>
          <w:i/>
          <w:iCs/>
          <w:sz w:val="18"/>
          <w:szCs w:val="18"/>
        </w:rPr>
        <w:t>b</w:t>
      </w:r>
      <w:r w:rsidR="000C1F4D">
        <w:rPr>
          <w:rFonts w:ascii="Calibri" w:hAnsi="Calibri"/>
          <w:i/>
          <w:iCs/>
          <w:sz w:val="18"/>
          <w:szCs w:val="18"/>
        </w:rPr>
        <w:t>.</w:t>
      </w:r>
      <w:r w:rsidRPr="00A32E43">
        <w:rPr>
          <w:rFonts w:ascii="Calibri" w:hAnsi="Calibri"/>
          <w:i/>
          <w:iCs/>
          <w:sz w:val="18"/>
          <w:szCs w:val="18"/>
        </w:rPr>
        <w:tab/>
      </w:r>
      <w:r>
        <w:rPr>
          <w:rFonts w:ascii="Calibri" w:hAnsi="Calibri"/>
          <w:i/>
          <w:iCs/>
          <w:sz w:val="18"/>
          <w:szCs w:val="18"/>
        </w:rPr>
        <w:t xml:space="preserve"> </w:t>
      </w:r>
      <w:r w:rsidRPr="00A32E43">
        <w:rPr>
          <w:rFonts w:ascii="Calibri" w:hAnsi="Calibri"/>
          <w:i/>
          <w:iCs/>
          <w:sz w:val="18"/>
          <w:szCs w:val="18"/>
        </w:rPr>
        <w:t>på en målrettet måte formidler kjøp av minst én ytterligere reisetjeneste fra en annen næringsdrivende, når en avtale med den andre næringsdrivende inngås senest 24 timer etter at bestillingen av den første reisetjenesten er bekreftet.</w:t>
      </w:r>
    </w:p>
    <w:p w14:paraId="3FEFF7A2" w14:textId="77777777" w:rsidR="001F4A10" w:rsidRPr="00A32E43" w:rsidRDefault="001F4A10" w:rsidP="001F4A10">
      <w:pPr>
        <w:pStyle w:val="Bunntekst"/>
        <w:ind w:left="1416"/>
        <w:rPr>
          <w:rFonts w:ascii="Calibri" w:hAnsi="Calibri"/>
          <w:i/>
          <w:iCs/>
          <w:sz w:val="18"/>
          <w:szCs w:val="18"/>
        </w:rPr>
      </w:pPr>
    </w:p>
    <w:p w14:paraId="73FBC582" w14:textId="77777777" w:rsidR="001F4A10" w:rsidRPr="00A32E43" w:rsidRDefault="001F4A10" w:rsidP="001F4A10">
      <w:pPr>
        <w:pStyle w:val="Bunntekst"/>
        <w:ind w:left="708"/>
        <w:rPr>
          <w:rFonts w:ascii="Calibri" w:hAnsi="Calibri"/>
          <w:i/>
          <w:iCs/>
          <w:sz w:val="18"/>
          <w:szCs w:val="18"/>
        </w:rPr>
      </w:pPr>
      <w:r>
        <w:rPr>
          <w:rFonts w:ascii="Calibri" w:hAnsi="Calibri"/>
          <w:i/>
          <w:iCs/>
          <w:sz w:val="18"/>
          <w:szCs w:val="18"/>
        </w:rPr>
        <w:t xml:space="preserve">     </w:t>
      </w:r>
      <w:r w:rsidRPr="00A32E43">
        <w:rPr>
          <w:rFonts w:ascii="Calibri" w:hAnsi="Calibri"/>
          <w:i/>
          <w:iCs/>
          <w:sz w:val="18"/>
          <w:szCs w:val="18"/>
        </w:rPr>
        <w:t>En kombinasjon av reisetjenester der høyst én type reisetjeneste som definert i § 5 bokstav a, b eller c, kombineres med en eller flere turisttjenester som definert i § 5 bokstav d, er bare et sammensatt reisearrangement dersom turisttjenestene utgjør en vesentlig andel av kombinasjonens verdi, eller annonseres som, eller på annen måte utgjør et vesentlig element i kombinasjonen.</w:t>
      </w:r>
    </w:p>
    <w:p w14:paraId="56EE5A6A" w14:textId="77777777" w:rsidR="002A7595" w:rsidRDefault="002A7595" w:rsidP="002A7595">
      <w:pPr>
        <w:pStyle w:val="Bunntekst"/>
        <w:rPr>
          <w:rFonts w:ascii="Calibri" w:hAnsi="Calibri"/>
        </w:rPr>
      </w:pPr>
    </w:p>
    <w:p w14:paraId="5FEBA491" w14:textId="554B0465" w:rsidR="0007036B" w:rsidRDefault="002A7595" w:rsidP="002A7595">
      <w:pPr>
        <w:pStyle w:val="Bunntekst"/>
        <w:rPr>
          <w:rFonts w:ascii="Calibri" w:hAnsi="Calibri"/>
        </w:rPr>
      </w:pPr>
      <w:r>
        <w:rPr>
          <w:rFonts w:ascii="Calibri" w:hAnsi="Calibri"/>
        </w:rPr>
        <w:t>Som det fremgår av bestemmelsen</w:t>
      </w:r>
      <w:r w:rsidR="001F4A10">
        <w:rPr>
          <w:rFonts w:ascii="Calibri" w:hAnsi="Calibri"/>
        </w:rPr>
        <w:t>e</w:t>
      </w:r>
      <w:r>
        <w:rPr>
          <w:rFonts w:ascii="Calibri" w:hAnsi="Calibri"/>
        </w:rPr>
        <w:t xml:space="preserve"> ovenfor består en pakkereise </w:t>
      </w:r>
      <w:r w:rsidR="001F4A10">
        <w:rPr>
          <w:rFonts w:ascii="Calibri" w:hAnsi="Calibri"/>
        </w:rPr>
        <w:t xml:space="preserve">eller et sammensatt reisearrangement </w:t>
      </w:r>
      <w:r>
        <w:rPr>
          <w:rFonts w:ascii="Calibri" w:hAnsi="Calibri"/>
        </w:rPr>
        <w:t xml:space="preserve">av to – eller flere reisetjenester. Det betyr at arrangøren skal gjøre fradrag for salg av eventuelle enkelte reisetjenester, herunder salg av kun hotell, fly, guidet tur o.l. Det bemerkes likevel at det ikke er kun tradisjonelle «charterreiser» som omfattes av definisjonen </w:t>
      </w:r>
      <w:r w:rsidR="00441255">
        <w:rPr>
          <w:rFonts w:ascii="Calibri" w:hAnsi="Calibri"/>
        </w:rPr>
        <w:t>for</w:t>
      </w:r>
      <w:r>
        <w:rPr>
          <w:rFonts w:ascii="Calibri" w:hAnsi="Calibri"/>
        </w:rPr>
        <w:t xml:space="preserve"> pakkereise. Dersom </w:t>
      </w:r>
      <w:r w:rsidR="001F4A10">
        <w:rPr>
          <w:rFonts w:ascii="Calibri" w:hAnsi="Calibri"/>
        </w:rPr>
        <w:t>arrangøren</w:t>
      </w:r>
      <w:r>
        <w:rPr>
          <w:rFonts w:ascii="Calibri" w:hAnsi="Calibri"/>
        </w:rPr>
        <w:t xml:space="preserve"> tilbyr to – eller flere reisetjenester som varer i mer enn 24 timer, vil dette normalt være en pakkereise. Eksempelvis kan innkvartering med tillegg av guidet tur </w:t>
      </w:r>
      <w:r w:rsidR="0007036B">
        <w:rPr>
          <w:rFonts w:ascii="Calibri" w:hAnsi="Calibri"/>
        </w:rPr>
        <w:t xml:space="preserve">være en pakkereise. På samme måte vil også transport, kurs og selskap anses å være en pakkereise. Loven oppstiller få unntak, og disse må i ethvert tilfelle vurderes konkret og skjønnsmessig av Reisegarantifondet. </w:t>
      </w:r>
    </w:p>
    <w:p w14:paraId="217D414A" w14:textId="77777777" w:rsidR="001F4A10" w:rsidRDefault="001F4A10" w:rsidP="001F4A10">
      <w:pPr>
        <w:pStyle w:val="Bunntekst"/>
        <w:tabs>
          <w:tab w:val="clear" w:pos="4536"/>
          <w:tab w:val="clear" w:pos="9072"/>
        </w:tabs>
        <w:rPr>
          <w:rFonts w:ascii="Calibri" w:hAnsi="Calibri"/>
        </w:rPr>
      </w:pPr>
    </w:p>
    <w:p w14:paraId="508C1314" w14:textId="0B9F934B" w:rsidR="001F4A10" w:rsidRDefault="001F4A10" w:rsidP="001F4A10">
      <w:pPr>
        <w:pStyle w:val="Bunntekst"/>
        <w:tabs>
          <w:tab w:val="clear" w:pos="4536"/>
          <w:tab w:val="clear" w:pos="9072"/>
        </w:tabs>
        <w:rPr>
          <w:rFonts w:ascii="Calibri" w:hAnsi="Calibri"/>
        </w:rPr>
      </w:pPr>
      <w:r>
        <w:rPr>
          <w:rFonts w:ascii="Calibri" w:hAnsi="Calibri"/>
        </w:rPr>
        <w:t xml:space="preserve">Videre er det mange som feilaktig tror at de selger sammensatte reisearrangement. Et enkelt eksempel på et sammensatt reisearrangement er når den reisende bestiller en flybillett hos et flyselskap, og deretter innen 24 timer mottar et tilbud om hotell, leiebil o.l. fra flyselskapets samarbeidspartnere (et annet selskap). Dersom dette tilbudet aksepteres av den reisende, vil dette utgjøre et sammensatt reisearrangement. Garantien skal da beregnes av den arrangøren reisende inngikk avtale med først. </w:t>
      </w:r>
    </w:p>
    <w:p w14:paraId="64829346" w14:textId="77777777" w:rsidR="00C2236F" w:rsidRDefault="00C2236F">
      <w:pPr>
        <w:rPr>
          <w:rFonts w:ascii="Calibri" w:hAnsi="Calibri"/>
          <w:b/>
          <w:bCs/>
        </w:rPr>
      </w:pPr>
      <w:r>
        <w:rPr>
          <w:rFonts w:ascii="Calibri" w:hAnsi="Calibri"/>
          <w:b/>
          <w:bCs/>
        </w:rPr>
        <w:br w:type="page"/>
      </w:r>
    </w:p>
    <w:p w14:paraId="6FE5A1F5" w14:textId="7B5AFC78" w:rsidR="00411D78" w:rsidRDefault="00411D78" w:rsidP="00411D78">
      <w:pPr>
        <w:pStyle w:val="Bunntekst"/>
        <w:numPr>
          <w:ilvl w:val="1"/>
          <w:numId w:val="4"/>
        </w:numPr>
        <w:tabs>
          <w:tab w:val="clear" w:pos="4536"/>
          <w:tab w:val="clear" w:pos="9072"/>
        </w:tabs>
        <w:rPr>
          <w:rFonts w:ascii="Calibri" w:hAnsi="Calibri"/>
          <w:b/>
          <w:bCs/>
          <w:sz w:val="22"/>
          <w:szCs w:val="22"/>
        </w:rPr>
      </w:pPr>
      <w:r>
        <w:rPr>
          <w:rFonts w:ascii="Calibri" w:hAnsi="Calibri"/>
          <w:b/>
          <w:bCs/>
          <w:sz w:val="22"/>
          <w:szCs w:val="22"/>
        </w:rPr>
        <w:lastRenderedPageBreak/>
        <w:t>Reisetjeneste</w:t>
      </w:r>
    </w:p>
    <w:p w14:paraId="2ACF3422" w14:textId="3162941E" w:rsidR="00411D78" w:rsidRPr="00BD14D8" w:rsidRDefault="00411D78" w:rsidP="00411D78">
      <w:pPr>
        <w:pStyle w:val="Bunntekst"/>
        <w:tabs>
          <w:tab w:val="clear" w:pos="4536"/>
          <w:tab w:val="clear" w:pos="9072"/>
        </w:tabs>
        <w:rPr>
          <w:rFonts w:ascii="Calibri" w:hAnsi="Calibri"/>
        </w:rPr>
      </w:pPr>
      <w:r w:rsidRPr="00BD14D8">
        <w:rPr>
          <w:rFonts w:ascii="Calibri" w:hAnsi="Calibri"/>
        </w:rPr>
        <w:t xml:space="preserve">Definisjonen av en «reisetjeneste» følger av pakkereiseloven § 5: </w:t>
      </w:r>
    </w:p>
    <w:p w14:paraId="06FA20A8" w14:textId="77777777" w:rsidR="00411D78" w:rsidRDefault="00411D78" w:rsidP="00411D78">
      <w:pPr>
        <w:pStyle w:val="Bunntekst"/>
        <w:ind w:left="708"/>
        <w:rPr>
          <w:rFonts w:ascii="Calibri" w:hAnsi="Calibri"/>
          <w:i/>
          <w:iCs/>
          <w:sz w:val="18"/>
          <w:szCs w:val="18"/>
        </w:rPr>
      </w:pPr>
    </w:p>
    <w:p w14:paraId="60CA8751" w14:textId="18C2F384" w:rsidR="00411D78" w:rsidRPr="00236C2A" w:rsidRDefault="00411D78" w:rsidP="00411D78">
      <w:pPr>
        <w:pStyle w:val="Bunntekst"/>
        <w:ind w:left="708"/>
        <w:rPr>
          <w:rFonts w:ascii="Calibri" w:hAnsi="Calibri"/>
          <w:i/>
          <w:iCs/>
          <w:sz w:val="18"/>
          <w:szCs w:val="18"/>
        </w:rPr>
      </w:pPr>
      <w:r w:rsidRPr="00236C2A">
        <w:rPr>
          <w:rFonts w:ascii="Calibri" w:hAnsi="Calibri"/>
          <w:i/>
          <w:iCs/>
          <w:sz w:val="18"/>
          <w:szCs w:val="18"/>
        </w:rPr>
        <w:t xml:space="preserve">§ </w:t>
      </w:r>
      <w:r>
        <w:rPr>
          <w:rFonts w:ascii="Calibri" w:hAnsi="Calibri"/>
          <w:i/>
          <w:iCs/>
          <w:sz w:val="18"/>
          <w:szCs w:val="18"/>
        </w:rPr>
        <w:t>5</w:t>
      </w:r>
      <w:r w:rsidRPr="00236C2A">
        <w:rPr>
          <w:rFonts w:ascii="Calibri" w:hAnsi="Calibri"/>
          <w:i/>
          <w:iCs/>
          <w:sz w:val="18"/>
          <w:szCs w:val="18"/>
        </w:rPr>
        <w:t>.</w:t>
      </w:r>
      <w:r>
        <w:rPr>
          <w:rFonts w:ascii="Calibri" w:hAnsi="Calibri"/>
          <w:i/>
          <w:iCs/>
          <w:sz w:val="18"/>
          <w:szCs w:val="18"/>
        </w:rPr>
        <w:t xml:space="preserve"> Reisetjeneste</w:t>
      </w:r>
    </w:p>
    <w:p w14:paraId="54B62A22" w14:textId="77777777" w:rsidR="00411D78" w:rsidRDefault="00411D78" w:rsidP="00411D78">
      <w:pPr>
        <w:pStyle w:val="Bunntekst"/>
        <w:ind w:left="708"/>
        <w:rPr>
          <w:rFonts w:ascii="Calibri" w:hAnsi="Calibri"/>
          <w:i/>
          <w:iCs/>
          <w:sz w:val="18"/>
          <w:szCs w:val="18"/>
        </w:rPr>
      </w:pPr>
      <w:r>
        <w:rPr>
          <w:rFonts w:ascii="Calibri" w:hAnsi="Calibri"/>
          <w:i/>
          <w:iCs/>
          <w:sz w:val="18"/>
          <w:szCs w:val="18"/>
        </w:rPr>
        <w:tab/>
        <w:t xml:space="preserve">    </w:t>
      </w:r>
    </w:p>
    <w:p w14:paraId="6F426285" w14:textId="4F3B6CE6" w:rsidR="00411D78" w:rsidRPr="00411D78" w:rsidRDefault="00411D78" w:rsidP="00411D78">
      <w:pPr>
        <w:pStyle w:val="Bunntekst"/>
        <w:ind w:left="708"/>
        <w:rPr>
          <w:rFonts w:ascii="Calibri" w:hAnsi="Calibri"/>
          <w:i/>
          <w:iCs/>
          <w:sz w:val="18"/>
          <w:szCs w:val="18"/>
        </w:rPr>
      </w:pPr>
      <w:r>
        <w:rPr>
          <w:rFonts w:ascii="Calibri" w:hAnsi="Calibri"/>
          <w:i/>
          <w:iCs/>
          <w:sz w:val="18"/>
          <w:szCs w:val="18"/>
        </w:rPr>
        <w:t xml:space="preserve">     </w:t>
      </w:r>
      <w:r w:rsidRPr="00236C2A">
        <w:rPr>
          <w:rFonts w:ascii="Calibri" w:hAnsi="Calibri"/>
          <w:i/>
          <w:iCs/>
          <w:sz w:val="18"/>
          <w:szCs w:val="18"/>
        </w:rPr>
        <w:t xml:space="preserve">Med </w:t>
      </w:r>
      <w:r w:rsidRPr="00411D78">
        <w:rPr>
          <w:rFonts w:ascii="Calibri" w:hAnsi="Calibri"/>
          <w:i/>
          <w:iCs/>
          <w:sz w:val="18"/>
          <w:szCs w:val="18"/>
        </w:rPr>
        <w:t>reisetjeneste forstås i denne loven</w:t>
      </w:r>
      <w:r w:rsidR="000C1F4D">
        <w:rPr>
          <w:rFonts w:ascii="Calibri" w:hAnsi="Calibri"/>
          <w:i/>
          <w:iCs/>
          <w:sz w:val="18"/>
          <w:szCs w:val="18"/>
        </w:rPr>
        <w:t>:</w:t>
      </w:r>
    </w:p>
    <w:p w14:paraId="41E1410A" w14:textId="77777777" w:rsidR="00411D78" w:rsidRDefault="00411D78" w:rsidP="00411D78">
      <w:pPr>
        <w:pStyle w:val="Bunntekst"/>
        <w:ind w:left="708"/>
        <w:rPr>
          <w:rFonts w:ascii="Calibri" w:hAnsi="Calibri"/>
          <w:i/>
          <w:iCs/>
          <w:sz w:val="18"/>
          <w:szCs w:val="18"/>
        </w:rPr>
      </w:pPr>
    </w:p>
    <w:p w14:paraId="33E84B18" w14:textId="145CFDE1" w:rsidR="00411D78" w:rsidRDefault="00411D78" w:rsidP="00411D78">
      <w:pPr>
        <w:pStyle w:val="Bunntekst"/>
        <w:ind w:left="708"/>
        <w:rPr>
          <w:rFonts w:ascii="Calibri" w:hAnsi="Calibri"/>
          <w:i/>
          <w:iCs/>
          <w:sz w:val="18"/>
          <w:szCs w:val="18"/>
        </w:rPr>
      </w:pPr>
      <w:r w:rsidRPr="00C167CC">
        <w:rPr>
          <w:rFonts w:ascii="Calibri" w:hAnsi="Calibri"/>
          <w:i/>
          <w:iCs/>
          <w:sz w:val="18"/>
          <w:szCs w:val="18"/>
        </w:rPr>
        <w:t>a</w:t>
      </w:r>
      <w:r w:rsidR="000C1F4D">
        <w:rPr>
          <w:rFonts w:ascii="Calibri" w:hAnsi="Calibri"/>
          <w:i/>
          <w:iCs/>
          <w:sz w:val="18"/>
          <w:szCs w:val="18"/>
        </w:rPr>
        <w:t>.</w:t>
      </w:r>
      <w:r>
        <w:rPr>
          <w:rFonts w:ascii="Calibri" w:hAnsi="Calibri"/>
          <w:i/>
          <w:iCs/>
          <w:sz w:val="18"/>
          <w:szCs w:val="18"/>
        </w:rPr>
        <w:t xml:space="preserve"> persontransport</w:t>
      </w:r>
    </w:p>
    <w:p w14:paraId="7195B30E" w14:textId="77777777" w:rsidR="00411D78" w:rsidRPr="004B71E6" w:rsidRDefault="00411D78" w:rsidP="00411D78">
      <w:pPr>
        <w:pStyle w:val="Bunntekst"/>
        <w:ind w:left="708"/>
        <w:rPr>
          <w:rFonts w:ascii="Calibri" w:hAnsi="Calibri"/>
          <w:i/>
          <w:iCs/>
          <w:sz w:val="18"/>
          <w:szCs w:val="18"/>
        </w:rPr>
      </w:pPr>
    </w:p>
    <w:p w14:paraId="17030A0A" w14:textId="5BD5F0D8" w:rsidR="00411D78" w:rsidRDefault="00411D78" w:rsidP="00411D78">
      <w:pPr>
        <w:pStyle w:val="Bunntekst"/>
        <w:ind w:left="708"/>
        <w:rPr>
          <w:rFonts w:ascii="Calibri" w:hAnsi="Calibri"/>
          <w:i/>
          <w:iCs/>
          <w:sz w:val="18"/>
          <w:szCs w:val="18"/>
        </w:rPr>
      </w:pPr>
      <w:r w:rsidRPr="004B71E6">
        <w:rPr>
          <w:rFonts w:ascii="Calibri" w:hAnsi="Calibri"/>
          <w:i/>
          <w:iCs/>
          <w:sz w:val="18"/>
          <w:szCs w:val="18"/>
        </w:rPr>
        <w:t>b</w:t>
      </w:r>
      <w:r w:rsidR="000C1F4D">
        <w:rPr>
          <w:rFonts w:ascii="Calibri" w:hAnsi="Calibri"/>
          <w:i/>
          <w:iCs/>
          <w:sz w:val="18"/>
          <w:szCs w:val="18"/>
        </w:rPr>
        <w:t>.</w:t>
      </w:r>
      <w:r w:rsidRPr="004B71E6">
        <w:rPr>
          <w:rFonts w:ascii="Calibri" w:hAnsi="Calibri"/>
          <w:i/>
          <w:iCs/>
          <w:sz w:val="18"/>
          <w:szCs w:val="18"/>
        </w:rPr>
        <w:t xml:space="preserve"> </w:t>
      </w:r>
      <w:r w:rsidR="000C1F4D" w:rsidRPr="000C1F4D">
        <w:rPr>
          <w:rFonts w:ascii="Calibri" w:hAnsi="Calibri"/>
          <w:i/>
          <w:iCs/>
          <w:sz w:val="18"/>
          <w:szCs w:val="18"/>
        </w:rPr>
        <w:t>innkvartering som ikke er en integrert del av persontransport, og som ikke skjer med tanke på bosetting</w:t>
      </w:r>
    </w:p>
    <w:p w14:paraId="6AA4CF1D" w14:textId="77777777" w:rsidR="00411D78" w:rsidRPr="004B71E6" w:rsidRDefault="00411D78" w:rsidP="00411D78">
      <w:pPr>
        <w:pStyle w:val="Bunntekst"/>
        <w:ind w:left="708"/>
        <w:rPr>
          <w:rFonts w:ascii="Calibri" w:hAnsi="Calibri"/>
          <w:i/>
          <w:iCs/>
          <w:sz w:val="18"/>
          <w:szCs w:val="18"/>
        </w:rPr>
      </w:pPr>
    </w:p>
    <w:p w14:paraId="5A89C8D1" w14:textId="2A6D958B" w:rsidR="00411D78" w:rsidRDefault="00411D78" w:rsidP="00411D78">
      <w:pPr>
        <w:pStyle w:val="Bunntekst"/>
        <w:ind w:left="708"/>
        <w:rPr>
          <w:rFonts w:ascii="Calibri" w:hAnsi="Calibri"/>
          <w:i/>
          <w:iCs/>
          <w:sz w:val="18"/>
          <w:szCs w:val="18"/>
        </w:rPr>
      </w:pPr>
      <w:r w:rsidRPr="004B71E6">
        <w:rPr>
          <w:rFonts w:ascii="Calibri" w:hAnsi="Calibri"/>
          <w:i/>
          <w:iCs/>
          <w:sz w:val="18"/>
          <w:szCs w:val="18"/>
        </w:rPr>
        <w:t>c</w:t>
      </w:r>
      <w:r w:rsidR="000C1F4D">
        <w:rPr>
          <w:rFonts w:ascii="Calibri" w:hAnsi="Calibri"/>
          <w:i/>
          <w:iCs/>
          <w:sz w:val="18"/>
          <w:szCs w:val="18"/>
        </w:rPr>
        <w:t>.</w:t>
      </w:r>
      <w:r w:rsidRPr="004B71E6">
        <w:rPr>
          <w:rFonts w:ascii="Calibri" w:hAnsi="Calibri"/>
          <w:i/>
          <w:iCs/>
          <w:sz w:val="18"/>
          <w:szCs w:val="18"/>
        </w:rPr>
        <w:t xml:space="preserve"> </w:t>
      </w:r>
      <w:r w:rsidR="000C1F4D" w:rsidRPr="000C1F4D">
        <w:rPr>
          <w:rFonts w:ascii="Calibri" w:hAnsi="Calibri"/>
          <w:i/>
          <w:iCs/>
          <w:sz w:val="18"/>
          <w:szCs w:val="18"/>
        </w:rPr>
        <w:t>utleie av biler, andre motorvogner som definert i artikkel 3 nr. 11 i europaparlaments- og rådsdirektiv 2007/46/EF, eller motorsykler som krever førerkort etter artikkel 4 nr. 3 bokstav c i europaparlaments- og rådsdirektiv 2006/126/EF</w:t>
      </w:r>
    </w:p>
    <w:p w14:paraId="0028F327" w14:textId="77777777" w:rsidR="000C1F4D" w:rsidRDefault="000C1F4D" w:rsidP="00411D78">
      <w:pPr>
        <w:pStyle w:val="Bunntekst"/>
        <w:ind w:left="708"/>
        <w:rPr>
          <w:rFonts w:ascii="Calibri" w:hAnsi="Calibri"/>
          <w:i/>
          <w:iCs/>
          <w:sz w:val="18"/>
          <w:szCs w:val="18"/>
        </w:rPr>
      </w:pPr>
    </w:p>
    <w:p w14:paraId="5BEF0025" w14:textId="1853910C" w:rsidR="000C1F4D" w:rsidRPr="00411D78" w:rsidRDefault="000C1F4D" w:rsidP="00411D78">
      <w:pPr>
        <w:pStyle w:val="Bunntekst"/>
        <w:ind w:left="708"/>
        <w:rPr>
          <w:rFonts w:ascii="Calibri" w:hAnsi="Calibri"/>
          <w:i/>
          <w:iCs/>
          <w:sz w:val="18"/>
          <w:szCs w:val="18"/>
        </w:rPr>
      </w:pPr>
      <w:r>
        <w:rPr>
          <w:rFonts w:ascii="Calibri" w:hAnsi="Calibri"/>
          <w:i/>
          <w:iCs/>
          <w:sz w:val="18"/>
          <w:szCs w:val="18"/>
        </w:rPr>
        <w:t xml:space="preserve">d. </w:t>
      </w:r>
      <w:r w:rsidRPr="000C1F4D">
        <w:rPr>
          <w:rFonts w:ascii="Calibri" w:hAnsi="Calibri"/>
          <w:i/>
          <w:iCs/>
          <w:sz w:val="18"/>
          <w:szCs w:val="18"/>
        </w:rPr>
        <w:t>enhver annen turisttjeneste som ikke er en integrert del av en reisetjeneste som definert i bokstav a, b eller c</w:t>
      </w:r>
      <w:r>
        <w:rPr>
          <w:rFonts w:ascii="Calibri" w:hAnsi="Calibri"/>
          <w:i/>
          <w:iCs/>
          <w:sz w:val="18"/>
          <w:szCs w:val="18"/>
        </w:rPr>
        <w:t>.</w:t>
      </w:r>
    </w:p>
    <w:p w14:paraId="5B9413BF" w14:textId="77777777" w:rsidR="00411D78" w:rsidRPr="00411D78" w:rsidRDefault="00411D78" w:rsidP="00411D78">
      <w:pPr>
        <w:pStyle w:val="Bunntekst"/>
        <w:tabs>
          <w:tab w:val="clear" w:pos="4536"/>
          <w:tab w:val="clear" w:pos="9072"/>
        </w:tabs>
        <w:rPr>
          <w:rFonts w:ascii="Calibri" w:hAnsi="Calibri"/>
          <w:sz w:val="22"/>
          <w:szCs w:val="22"/>
        </w:rPr>
      </w:pPr>
    </w:p>
    <w:p w14:paraId="0957AC5F" w14:textId="77777777" w:rsidR="00411D78" w:rsidRPr="00411D78" w:rsidRDefault="00411D78" w:rsidP="00411D78">
      <w:pPr>
        <w:pStyle w:val="Bunntekst"/>
        <w:tabs>
          <w:tab w:val="clear" w:pos="4536"/>
          <w:tab w:val="clear" w:pos="9072"/>
        </w:tabs>
        <w:rPr>
          <w:rFonts w:ascii="Calibri" w:hAnsi="Calibri"/>
          <w:sz w:val="22"/>
          <w:szCs w:val="22"/>
        </w:rPr>
      </w:pPr>
    </w:p>
    <w:p w14:paraId="58BA6D9D" w14:textId="57831A48" w:rsidR="0007036B" w:rsidRPr="003C5D5C" w:rsidRDefault="00A913C8" w:rsidP="003C5D5C">
      <w:pPr>
        <w:pStyle w:val="Bunntekst"/>
        <w:numPr>
          <w:ilvl w:val="1"/>
          <w:numId w:val="4"/>
        </w:numPr>
        <w:tabs>
          <w:tab w:val="clear" w:pos="4536"/>
          <w:tab w:val="clear" w:pos="9072"/>
        </w:tabs>
        <w:rPr>
          <w:rFonts w:ascii="Calibri" w:hAnsi="Calibri"/>
          <w:b/>
          <w:bCs/>
          <w:sz w:val="22"/>
          <w:szCs w:val="22"/>
        </w:rPr>
      </w:pPr>
      <w:r w:rsidRPr="003C5D5C">
        <w:rPr>
          <w:rFonts w:ascii="Calibri" w:hAnsi="Calibri"/>
          <w:b/>
          <w:bCs/>
          <w:sz w:val="22"/>
          <w:szCs w:val="22"/>
        </w:rPr>
        <w:t>Unntak fra lovens virkeområde</w:t>
      </w:r>
    </w:p>
    <w:p w14:paraId="002CD924" w14:textId="77777777" w:rsidR="0007036B" w:rsidRDefault="0007036B" w:rsidP="002A7595">
      <w:pPr>
        <w:pStyle w:val="Bunntekst"/>
        <w:rPr>
          <w:rFonts w:ascii="Calibri" w:hAnsi="Calibri"/>
        </w:rPr>
      </w:pPr>
      <w:r>
        <w:rPr>
          <w:rFonts w:ascii="Calibri" w:hAnsi="Calibri"/>
        </w:rPr>
        <w:t>Pakkereiseloven § 2 oppstiller unntak fra lovens virkeområde.</w:t>
      </w:r>
    </w:p>
    <w:p w14:paraId="5392F99E" w14:textId="77777777" w:rsidR="0007036B" w:rsidRPr="004B71E6" w:rsidRDefault="0007036B" w:rsidP="002A7595">
      <w:pPr>
        <w:pStyle w:val="Bunntekst"/>
        <w:rPr>
          <w:rFonts w:ascii="Calibri" w:hAnsi="Calibri"/>
          <w:i/>
          <w:iCs/>
          <w:sz w:val="18"/>
          <w:szCs w:val="18"/>
        </w:rPr>
      </w:pPr>
    </w:p>
    <w:p w14:paraId="487F146F" w14:textId="77777777" w:rsidR="0007036B" w:rsidRPr="004B71E6" w:rsidRDefault="0007036B" w:rsidP="004B71E6">
      <w:pPr>
        <w:pStyle w:val="Bunntekst"/>
        <w:ind w:left="708"/>
        <w:rPr>
          <w:rFonts w:ascii="Calibri" w:hAnsi="Calibri"/>
          <w:i/>
          <w:iCs/>
          <w:sz w:val="18"/>
          <w:szCs w:val="18"/>
        </w:rPr>
      </w:pPr>
      <w:r w:rsidRPr="004B71E6">
        <w:rPr>
          <w:rFonts w:ascii="Calibri" w:hAnsi="Calibri"/>
          <w:i/>
          <w:iCs/>
          <w:sz w:val="18"/>
          <w:szCs w:val="18"/>
        </w:rPr>
        <w:t>§ 2.</w:t>
      </w:r>
      <w:r w:rsidR="00A32E43">
        <w:rPr>
          <w:rFonts w:ascii="Calibri" w:hAnsi="Calibri"/>
          <w:i/>
          <w:iCs/>
          <w:sz w:val="18"/>
          <w:szCs w:val="18"/>
        </w:rPr>
        <w:t xml:space="preserve"> </w:t>
      </w:r>
      <w:r w:rsidRPr="004B71E6">
        <w:rPr>
          <w:rFonts w:ascii="Calibri" w:hAnsi="Calibri"/>
          <w:i/>
          <w:iCs/>
          <w:sz w:val="18"/>
          <w:szCs w:val="18"/>
        </w:rPr>
        <w:t>Unntak fra lovens virkeområde</w:t>
      </w:r>
    </w:p>
    <w:p w14:paraId="4E3FC170" w14:textId="77777777" w:rsidR="004B71E6" w:rsidRDefault="004B71E6" w:rsidP="004B71E6">
      <w:pPr>
        <w:pStyle w:val="Bunntekst"/>
        <w:ind w:left="708"/>
        <w:rPr>
          <w:rFonts w:ascii="Calibri" w:hAnsi="Calibri"/>
          <w:i/>
          <w:iCs/>
          <w:sz w:val="18"/>
          <w:szCs w:val="18"/>
        </w:rPr>
      </w:pPr>
    </w:p>
    <w:p w14:paraId="7EECBABA" w14:textId="7754AC46" w:rsidR="0007036B" w:rsidRDefault="000C1F4D" w:rsidP="00A32E43">
      <w:pPr>
        <w:pStyle w:val="Bunntekst"/>
        <w:ind w:left="708"/>
        <w:rPr>
          <w:rFonts w:ascii="Calibri" w:hAnsi="Calibri"/>
          <w:i/>
          <w:iCs/>
          <w:sz w:val="18"/>
          <w:szCs w:val="18"/>
        </w:rPr>
      </w:pPr>
      <w:r>
        <w:rPr>
          <w:rFonts w:ascii="Calibri" w:hAnsi="Calibri"/>
          <w:i/>
          <w:iCs/>
          <w:sz w:val="18"/>
          <w:szCs w:val="18"/>
        </w:rPr>
        <w:t xml:space="preserve">     </w:t>
      </w:r>
      <w:r w:rsidR="0007036B" w:rsidRPr="004B71E6">
        <w:rPr>
          <w:rFonts w:ascii="Calibri" w:hAnsi="Calibri"/>
          <w:i/>
          <w:iCs/>
          <w:sz w:val="18"/>
          <w:szCs w:val="18"/>
        </w:rPr>
        <w:t>Loven gjelder ikke pakkereiser og sammensatte reisearrangementer som</w:t>
      </w:r>
    </w:p>
    <w:p w14:paraId="5AC477FE" w14:textId="77777777" w:rsidR="00C167CC" w:rsidRPr="004B71E6" w:rsidRDefault="00C167CC" w:rsidP="00A32E43">
      <w:pPr>
        <w:pStyle w:val="Bunntekst"/>
        <w:ind w:left="708"/>
        <w:rPr>
          <w:rFonts w:ascii="Calibri" w:hAnsi="Calibri"/>
          <w:i/>
          <w:iCs/>
          <w:sz w:val="18"/>
          <w:szCs w:val="18"/>
        </w:rPr>
      </w:pPr>
    </w:p>
    <w:p w14:paraId="3E3C2005" w14:textId="3CA13BA2" w:rsidR="0007036B" w:rsidRDefault="000C1F4D" w:rsidP="004C182A">
      <w:pPr>
        <w:pStyle w:val="Bunntekst"/>
        <w:ind w:left="708"/>
        <w:rPr>
          <w:rFonts w:ascii="Calibri" w:hAnsi="Calibri"/>
          <w:i/>
          <w:iCs/>
          <w:sz w:val="18"/>
          <w:szCs w:val="18"/>
        </w:rPr>
      </w:pPr>
      <w:r>
        <w:rPr>
          <w:rFonts w:ascii="Calibri" w:hAnsi="Calibri"/>
          <w:i/>
          <w:iCs/>
          <w:sz w:val="18"/>
          <w:szCs w:val="18"/>
        </w:rPr>
        <w:t>a.</w:t>
      </w:r>
      <w:r w:rsidR="00C167CC">
        <w:rPr>
          <w:rFonts w:ascii="Calibri" w:hAnsi="Calibri"/>
          <w:i/>
          <w:iCs/>
          <w:sz w:val="18"/>
          <w:szCs w:val="18"/>
        </w:rPr>
        <w:t xml:space="preserve"> </w:t>
      </w:r>
      <w:r w:rsidR="0007036B" w:rsidRPr="004B71E6">
        <w:rPr>
          <w:rFonts w:ascii="Calibri" w:hAnsi="Calibri"/>
          <w:i/>
          <w:iCs/>
          <w:sz w:val="18"/>
          <w:szCs w:val="18"/>
        </w:rPr>
        <w:t>varer kortere enn 24 timer og ikke omfatter innkvartering over natten</w:t>
      </w:r>
    </w:p>
    <w:p w14:paraId="23A52401" w14:textId="77777777" w:rsidR="00C167CC" w:rsidRPr="004B71E6" w:rsidRDefault="00C167CC" w:rsidP="004C182A">
      <w:pPr>
        <w:pStyle w:val="Bunntekst"/>
        <w:ind w:left="708"/>
        <w:rPr>
          <w:rFonts w:ascii="Calibri" w:hAnsi="Calibri"/>
          <w:i/>
          <w:iCs/>
          <w:sz w:val="18"/>
          <w:szCs w:val="18"/>
        </w:rPr>
      </w:pPr>
    </w:p>
    <w:p w14:paraId="1162F915" w14:textId="225C4D0B" w:rsidR="0007036B" w:rsidRDefault="0007036B" w:rsidP="004C182A">
      <w:pPr>
        <w:pStyle w:val="Bunntekst"/>
        <w:ind w:left="708"/>
        <w:rPr>
          <w:rFonts w:ascii="Calibri" w:hAnsi="Calibri"/>
          <w:i/>
          <w:iCs/>
          <w:sz w:val="18"/>
          <w:szCs w:val="18"/>
        </w:rPr>
      </w:pPr>
      <w:r w:rsidRPr="004B71E6">
        <w:rPr>
          <w:rFonts w:ascii="Calibri" w:hAnsi="Calibri"/>
          <w:i/>
          <w:iCs/>
          <w:sz w:val="18"/>
          <w:szCs w:val="18"/>
        </w:rPr>
        <w:t>b</w:t>
      </w:r>
      <w:r w:rsidR="000C1F4D">
        <w:rPr>
          <w:rFonts w:ascii="Calibri" w:hAnsi="Calibri"/>
          <w:i/>
          <w:iCs/>
          <w:sz w:val="18"/>
          <w:szCs w:val="18"/>
        </w:rPr>
        <w:t>.</w:t>
      </w:r>
      <w:r w:rsidRPr="004B71E6">
        <w:rPr>
          <w:rFonts w:ascii="Calibri" w:hAnsi="Calibri"/>
          <w:i/>
          <w:iCs/>
          <w:sz w:val="18"/>
          <w:szCs w:val="18"/>
        </w:rPr>
        <w:t xml:space="preserve"> tilbys eller formidles leilighetsvis på et ideelt grunnlag og kun til en begrenset gruppe reisende, eller</w:t>
      </w:r>
    </w:p>
    <w:p w14:paraId="1CFA4F62" w14:textId="77777777" w:rsidR="00C167CC" w:rsidRPr="004B71E6" w:rsidRDefault="00C167CC" w:rsidP="004C182A">
      <w:pPr>
        <w:pStyle w:val="Bunntekst"/>
        <w:ind w:left="708"/>
        <w:rPr>
          <w:rFonts w:ascii="Calibri" w:hAnsi="Calibri"/>
          <w:i/>
          <w:iCs/>
          <w:sz w:val="18"/>
          <w:szCs w:val="18"/>
        </w:rPr>
      </w:pPr>
    </w:p>
    <w:p w14:paraId="49C41148" w14:textId="26ED4ED1" w:rsidR="0007036B" w:rsidRPr="004B71E6" w:rsidRDefault="0007036B" w:rsidP="004C182A">
      <w:pPr>
        <w:pStyle w:val="Bunntekst"/>
        <w:ind w:left="708"/>
        <w:rPr>
          <w:rFonts w:ascii="Calibri" w:hAnsi="Calibri"/>
          <w:i/>
          <w:iCs/>
          <w:sz w:val="18"/>
          <w:szCs w:val="18"/>
        </w:rPr>
      </w:pPr>
      <w:r w:rsidRPr="004B71E6">
        <w:rPr>
          <w:rFonts w:ascii="Calibri" w:hAnsi="Calibri"/>
          <w:i/>
          <w:iCs/>
          <w:sz w:val="18"/>
          <w:szCs w:val="18"/>
        </w:rPr>
        <w:t>c</w:t>
      </w:r>
      <w:r w:rsidR="000C1F4D">
        <w:rPr>
          <w:rFonts w:ascii="Calibri" w:hAnsi="Calibri"/>
          <w:i/>
          <w:iCs/>
          <w:sz w:val="18"/>
          <w:szCs w:val="18"/>
        </w:rPr>
        <w:t>.</w:t>
      </w:r>
      <w:r w:rsidRPr="004B71E6">
        <w:rPr>
          <w:rFonts w:ascii="Calibri" w:hAnsi="Calibri"/>
          <w:i/>
          <w:iCs/>
          <w:sz w:val="18"/>
          <w:szCs w:val="18"/>
        </w:rPr>
        <w:t xml:space="preserve"> kjøpes på grunnlag av en generell avtale mellom næringsdrivende om kjøp av forretningsreiser.</w:t>
      </w:r>
    </w:p>
    <w:p w14:paraId="6D374426" w14:textId="77777777" w:rsidR="00D30DDD" w:rsidRDefault="00D30DDD">
      <w:pPr>
        <w:pStyle w:val="Bunntekst"/>
        <w:tabs>
          <w:tab w:val="clear" w:pos="4536"/>
          <w:tab w:val="clear" w:pos="9072"/>
        </w:tabs>
        <w:rPr>
          <w:rFonts w:ascii="Calibri" w:hAnsi="Calibri"/>
        </w:rPr>
      </w:pPr>
    </w:p>
    <w:p w14:paraId="7C3E69E6" w14:textId="77777777" w:rsidR="00D30DDD" w:rsidRDefault="00D30DDD">
      <w:pPr>
        <w:pStyle w:val="Bunntekst"/>
        <w:tabs>
          <w:tab w:val="clear" w:pos="4536"/>
          <w:tab w:val="clear" w:pos="9072"/>
        </w:tabs>
        <w:rPr>
          <w:rFonts w:ascii="Calibri" w:hAnsi="Calibri"/>
        </w:rPr>
      </w:pPr>
    </w:p>
    <w:p w14:paraId="0171A5C1" w14:textId="77D345DC" w:rsidR="00D30DDD" w:rsidRPr="003C5D5C" w:rsidRDefault="00C167CC" w:rsidP="003C5D5C">
      <w:pPr>
        <w:pStyle w:val="Bunntekst"/>
        <w:numPr>
          <w:ilvl w:val="0"/>
          <w:numId w:val="4"/>
        </w:numPr>
        <w:tabs>
          <w:tab w:val="clear" w:pos="4536"/>
          <w:tab w:val="clear" w:pos="9072"/>
        </w:tabs>
        <w:rPr>
          <w:rFonts w:ascii="Calibri" w:hAnsi="Calibri"/>
          <w:b/>
          <w:bCs/>
          <w:sz w:val="22"/>
          <w:szCs w:val="22"/>
        </w:rPr>
      </w:pPr>
      <w:r w:rsidRPr="003C5D5C">
        <w:rPr>
          <w:rFonts w:ascii="Calibri" w:hAnsi="Calibri"/>
          <w:b/>
          <w:bCs/>
          <w:sz w:val="22"/>
          <w:szCs w:val="22"/>
        </w:rPr>
        <w:t>BEREGNING AV REISEGARANTINIVÅET</w:t>
      </w:r>
      <w:r w:rsidR="004C182A" w:rsidRPr="003C5D5C">
        <w:rPr>
          <w:rFonts w:ascii="Calibri" w:hAnsi="Calibri"/>
          <w:b/>
          <w:bCs/>
          <w:sz w:val="22"/>
          <w:szCs w:val="22"/>
        </w:rPr>
        <w:t xml:space="preserve"> (pakkereiseforskriften § 2, jf. § 3)</w:t>
      </w:r>
    </w:p>
    <w:p w14:paraId="7FF080B3" w14:textId="77777777" w:rsidR="00D30DDD" w:rsidRDefault="00D30DDD">
      <w:pPr>
        <w:pStyle w:val="Bunntekst"/>
        <w:tabs>
          <w:tab w:val="clear" w:pos="4536"/>
          <w:tab w:val="clear" w:pos="9072"/>
        </w:tabs>
        <w:rPr>
          <w:rFonts w:ascii="Calibri" w:hAnsi="Calibri"/>
        </w:rPr>
      </w:pPr>
    </w:p>
    <w:p w14:paraId="48865DF2" w14:textId="77777777" w:rsidR="008778A5" w:rsidRDefault="008778A5">
      <w:pPr>
        <w:pStyle w:val="Bunntekst"/>
        <w:tabs>
          <w:tab w:val="clear" w:pos="4536"/>
          <w:tab w:val="clear" w:pos="9072"/>
        </w:tabs>
        <w:rPr>
          <w:rFonts w:ascii="Calibri" w:hAnsi="Calibri"/>
        </w:rPr>
      </w:pPr>
      <w:r>
        <w:rPr>
          <w:rFonts w:ascii="Calibri" w:hAnsi="Calibri"/>
        </w:rPr>
        <w:t>I utgangspunktet har Reisegarantifondet flere måter å beregne reisegarantinivået på. Det trekkes et skille mellom arrangører som omsetter for mer enn 10 MKR per måned.</w:t>
      </w:r>
    </w:p>
    <w:p w14:paraId="65CEE926" w14:textId="77777777" w:rsidR="00C167CC" w:rsidRDefault="00C167CC">
      <w:pPr>
        <w:pStyle w:val="Bunntekst"/>
        <w:tabs>
          <w:tab w:val="clear" w:pos="4536"/>
          <w:tab w:val="clear" w:pos="9072"/>
        </w:tabs>
        <w:rPr>
          <w:rFonts w:ascii="Calibri" w:hAnsi="Calibri"/>
        </w:rPr>
      </w:pPr>
    </w:p>
    <w:p w14:paraId="4DD347A5" w14:textId="7CF2A0C0" w:rsidR="00C167CC" w:rsidRPr="003C5D5C" w:rsidRDefault="00C167CC" w:rsidP="003C5D5C">
      <w:pPr>
        <w:pStyle w:val="Bunntekst"/>
        <w:numPr>
          <w:ilvl w:val="1"/>
          <w:numId w:val="4"/>
        </w:numPr>
        <w:tabs>
          <w:tab w:val="clear" w:pos="4536"/>
          <w:tab w:val="clear" w:pos="9072"/>
        </w:tabs>
        <w:rPr>
          <w:rFonts w:ascii="Calibri" w:hAnsi="Calibri"/>
          <w:b/>
          <w:bCs/>
          <w:sz w:val="22"/>
          <w:szCs w:val="22"/>
        </w:rPr>
      </w:pPr>
      <w:r w:rsidRPr="003C5D5C">
        <w:rPr>
          <w:rFonts w:ascii="Calibri" w:hAnsi="Calibri"/>
          <w:b/>
          <w:bCs/>
          <w:sz w:val="22"/>
          <w:szCs w:val="22"/>
        </w:rPr>
        <w:t>Omsetning under 10 MKR per måned</w:t>
      </w:r>
    </w:p>
    <w:p w14:paraId="1E1B8BDC" w14:textId="236ED20F" w:rsidR="00706937" w:rsidRDefault="008778A5">
      <w:pPr>
        <w:pStyle w:val="Bunntekst"/>
        <w:tabs>
          <w:tab w:val="clear" w:pos="4536"/>
          <w:tab w:val="clear" w:pos="9072"/>
        </w:tabs>
        <w:rPr>
          <w:rFonts w:ascii="Calibri" w:hAnsi="Calibri"/>
        </w:rPr>
      </w:pPr>
      <w:r>
        <w:rPr>
          <w:rFonts w:ascii="Calibri" w:hAnsi="Calibri"/>
        </w:rPr>
        <w:t xml:space="preserve">Arrangører som omsetter for mindre enn 10 MKR per måned beregnes etter </w:t>
      </w:r>
      <w:r w:rsidR="000F783A">
        <w:rPr>
          <w:rFonts w:ascii="Calibri" w:hAnsi="Calibri"/>
        </w:rPr>
        <w:t xml:space="preserve">en enkel modell. </w:t>
      </w:r>
      <w:r w:rsidR="00706937">
        <w:rPr>
          <w:rFonts w:ascii="Calibri" w:hAnsi="Calibri"/>
        </w:rPr>
        <w:t>I våre skjemaer bes a</w:t>
      </w:r>
      <w:r w:rsidR="000F783A">
        <w:rPr>
          <w:rFonts w:ascii="Calibri" w:hAnsi="Calibri"/>
        </w:rPr>
        <w:t>rrangøren</w:t>
      </w:r>
      <w:r w:rsidR="00706937">
        <w:rPr>
          <w:rFonts w:ascii="Calibri" w:hAnsi="Calibri"/>
        </w:rPr>
        <w:t xml:space="preserve"> om å oppgi alle kalendermåneder. Reisegarantifondet beregner deretter reisegarantinivået ved å finne </w:t>
      </w:r>
      <w:r w:rsidR="000F783A">
        <w:rPr>
          <w:rFonts w:ascii="Calibri" w:hAnsi="Calibri"/>
        </w:rPr>
        <w:t xml:space="preserve">de tre sammenhengende månedene med høyest omsetning. Disse legges sammen og deles på antall måneder (3) for å finne «garantipliktig omsetning». </w:t>
      </w:r>
    </w:p>
    <w:p w14:paraId="21D14513" w14:textId="77777777" w:rsidR="00706937" w:rsidRDefault="00706937">
      <w:pPr>
        <w:pStyle w:val="Bunntekst"/>
        <w:tabs>
          <w:tab w:val="clear" w:pos="4536"/>
          <w:tab w:val="clear" w:pos="9072"/>
        </w:tabs>
        <w:rPr>
          <w:rFonts w:ascii="Calibri" w:hAnsi="Calibri"/>
        </w:rPr>
      </w:pPr>
    </w:p>
    <w:p w14:paraId="49616609" w14:textId="76B598FA" w:rsidR="00D30DDD" w:rsidRDefault="000F783A">
      <w:pPr>
        <w:pStyle w:val="Bunntekst"/>
        <w:tabs>
          <w:tab w:val="clear" w:pos="4536"/>
          <w:tab w:val="clear" w:pos="9072"/>
        </w:tabs>
        <w:rPr>
          <w:rFonts w:ascii="Calibri" w:hAnsi="Calibri"/>
        </w:rPr>
      </w:pPr>
      <w:r>
        <w:rPr>
          <w:rFonts w:ascii="Calibri" w:hAnsi="Calibri"/>
        </w:rPr>
        <w:t xml:space="preserve">Regnestykket ser slik ut: </w:t>
      </w:r>
    </w:p>
    <w:tbl>
      <w:tblPr>
        <w:tblW w:w="0" w:type="auto"/>
        <w:tblLook w:val="04A0" w:firstRow="1" w:lastRow="0" w:firstColumn="1" w:lastColumn="0" w:noHBand="0" w:noVBand="1"/>
      </w:tblPr>
      <w:tblGrid>
        <w:gridCol w:w="817"/>
        <w:gridCol w:w="491"/>
        <w:gridCol w:w="817"/>
        <w:gridCol w:w="1811"/>
        <w:gridCol w:w="1134"/>
        <w:gridCol w:w="174"/>
        <w:gridCol w:w="818"/>
        <w:gridCol w:w="316"/>
        <w:gridCol w:w="992"/>
        <w:gridCol w:w="251"/>
        <w:gridCol w:w="1308"/>
      </w:tblGrid>
      <w:tr w:rsidR="000F783A" w:rsidRPr="00695753" w14:paraId="6F685181" w14:textId="77777777" w:rsidTr="00C2236F">
        <w:trPr>
          <w:gridBefore w:val="2"/>
          <w:wBefore w:w="1308" w:type="dxa"/>
        </w:trPr>
        <w:tc>
          <w:tcPr>
            <w:tcW w:w="817" w:type="dxa"/>
            <w:shd w:val="clear" w:color="auto" w:fill="auto"/>
          </w:tcPr>
          <w:p w14:paraId="389447DA" w14:textId="77777777" w:rsidR="000F783A" w:rsidRPr="00C2236F" w:rsidRDefault="000F783A" w:rsidP="00695753">
            <w:pPr>
              <w:pStyle w:val="Bunntekst"/>
              <w:tabs>
                <w:tab w:val="clear" w:pos="4536"/>
                <w:tab w:val="clear" w:pos="9072"/>
              </w:tabs>
              <w:rPr>
                <w:rFonts w:ascii="Calibri" w:hAnsi="Calibri"/>
                <w:u w:val="single"/>
              </w:rPr>
            </w:pPr>
            <w:r w:rsidRPr="00C2236F">
              <w:rPr>
                <w:rFonts w:ascii="Calibri" w:hAnsi="Calibri"/>
                <w:u w:val="single"/>
              </w:rPr>
              <w:t>Formel</w:t>
            </w:r>
          </w:p>
        </w:tc>
        <w:tc>
          <w:tcPr>
            <w:tcW w:w="3119" w:type="dxa"/>
            <w:gridSpan w:val="3"/>
            <w:shd w:val="clear" w:color="auto" w:fill="auto"/>
          </w:tcPr>
          <w:p w14:paraId="2B955535" w14:textId="77777777" w:rsidR="000F783A" w:rsidRPr="00695753" w:rsidRDefault="000F783A" w:rsidP="00695753">
            <w:pPr>
              <w:pStyle w:val="Bunntekst"/>
              <w:tabs>
                <w:tab w:val="clear" w:pos="4536"/>
                <w:tab w:val="clear" w:pos="9072"/>
              </w:tabs>
              <w:rPr>
                <w:rFonts w:ascii="Calibri" w:hAnsi="Calibri"/>
              </w:rPr>
            </w:pPr>
          </w:p>
        </w:tc>
        <w:tc>
          <w:tcPr>
            <w:tcW w:w="1134" w:type="dxa"/>
            <w:gridSpan w:val="2"/>
            <w:shd w:val="clear" w:color="auto" w:fill="auto"/>
          </w:tcPr>
          <w:p w14:paraId="1AF29205" w14:textId="77777777" w:rsidR="000F783A" w:rsidRPr="00C2236F" w:rsidRDefault="000F783A" w:rsidP="00695753">
            <w:pPr>
              <w:pStyle w:val="Bunntekst"/>
              <w:tabs>
                <w:tab w:val="clear" w:pos="4536"/>
                <w:tab w:val="clear" w:pos="9072"/>
              </w:tabs>
              <w:rPr>
                <w:rFonts w:ascii="Calibri" w:hAnsi="Calibri"/>
                <w:u w:val="single"/>
              </w:rPr>
            </w:pPr>
            <w:r w:rsidRPr="00C2236F">
              <w:rPr>
                <w:rFonts w:ascii="Calibri" w:hAnsi="Calibri"/>
                <w:u w:val="single"/>
              </w:rPr>
              <w:t>Eksempel</w:t>
            </w:r>
          </w:p>
        </w:tc>
        <w:tc>
          <w:tcPr>
            <w:tcW w:w="992" w:type="dxa"/>
            <w:shd w:val="clear" w:color="auto" w:fill="auto"/>
          </w:tcPr>
          <w:p w14:paraId="66D89365" w14:textId="77777777" w:rsidR="000F783A" w:rsidRPr="00695753" w:rsidRDefault="000F783A" w:rsidP="00695753">
            <w:pPr>
              <w:pStyle w:val="Bunntekst"/>
              <w:tabs>
                <w:tab w:val="clear" w:pos="4536"/>
                <w:tab w:val="clear" w:pos="9072"/>
              </w:tabs>
              <w:rPr>
                <w:rFonts w:ascii="Calibri" w:hAnsi="Calibri"/>
              </w:rPr>
            </w:pPr>
          </w:p>
        </w:tc>
        <w:tc>
          <w:tcPr>
            <w:tcW w:w="1559" w:type="dxa"/>
            <w:gridSpan w:val="2"/>
            <w:shd w:val="clear" w:color="auto" w:fill="auto"/>
          </w:tcPr>
          <w:p w14:paraId="1D9B71C5" w14:textId="77777777" w:rsidR="000F783A" w:rsidRPr="00695753" w:rsidRDefault="000F783A" w:rsidP="00695753">
            <w:pPr>
              <w:pStyle w:val="Bunntekst"/>
              <w:tabs>
                <w:tab w:val="clear" w:pos="4536"/>
                <w:tab w:val="clear" w:pos="9072"/>
              </w:tabs>
              <w:rPr>
                <w:rFonts w:ascii="Calibri" w:hAnsi="Calibri"/>
              </w:rPr>
            </w:pPr>
          </w:p>
        </w:tc>
      </w:tr>
      <w:tr w:rsidR="000F783A" w:rsidRPr="00695753" w14:paraId="03A97E53" w14:textId="77777777" w:rsidTr="00685FDE">
        <w:trPr>
          <w:gridAfter w:val="1"/>
          <w:wAfter w:w="1308" w:type="dxa"/>
        </w:trPr>
        <w:tc>
          <w:tcPr>
            <w:tcW w:w="817" w:type="dxa"/>
            <w:shd w:val="clear" w:color="auto" w:fill="auto"/>
          </w:tcPr>
          <w:p w14:paraId="100BB1E2" w14:textId="77777777" w:rsidR="000F783A" w:rsidRPr="00695753" w:rsidRDefault="000F783A" w:rsidP="00695753">
            <w:pPr>
              <w:pStyle w:val="Bunntekst"/>
              <w:tabs>
                <w:tab w:val="clear" w:pos="4536"/>
                <w:tab w:val="clear" w:pos="9072"/>
              </w:tabs>
              <w:rPr>
                <w:rFonts w:ascii="Calibri" w:hAnsi="Calibri"/>
              </w:rPr>
            </w:pPr>
          </w:p>
        </w:tc>
        <w:tc>
          <w:tcPr>
            <w:tcW w:w="3119" w:type="dxa"/>
            <w:gridSpan w:val="3"/>
            <w:shd w:val="clear" w:color="auto" w:fill="auto"/>
          </w:tcPr>
          <w:p w14:paraId="2BB3F3DC" w14:textId="77777777" w:rsidR="000F783A" w:rsidRPr="00695753" w:rsidRDefault="00632258" w:rsidP="00695753">
            <w:pPr>
              <w:pStyle w:val="Bunntekst"/>
              <w:tabs>
                <w:tab w:val="clear" w:pos="4536"/>
                <w:tab w:val="clear" w:pos="9072"/>
              </w:tabs>
              <w:rPr>
                <w:rFonts w:ascii="Calibri" w:hAnsi="Calibri"/>
              </w:rPr>
            </w:pPr>
            <w:r w:rsidRPr="00695753">
              <w:rPr>
                <w:rFonts w:ascii="Calibri" w:hAnsi="Calibri"/>
              </w:rPr>
              <w:t>M</w:t>
            </w:r>
            <w:r w:rsidR="000F783A" w:rsidRPr="00695753">
              <w:rPr>
                <w:rFonts w:ascii="Calibri" w:hAnsi="Calibri"/>
              </w:rPr>
              <w:t>åned før høysesong</w:t>
            </w:r>
          </w:p>
        </w:tc>
        <w:tc>
          <w:tcPr>
            <w:tcW w:w="1134" w:type="dxa"/>
            <w:shd w:val="clear" w:color="auto" w:fill="auto"/>
          </w:tcPr>
          <w:p w14:paraId="319F00B6" w14:textId="77777777" w:rsidR="000F783A" w:rsidRPr="00695753" w:rsidRDefault="000F783A" w:rsidP="00695753">
            <w:pPr>
              <w:pStyle w:val="Bunntekst"/>
              <w:tabs>
                <w:tab w:val="clear" w:pos="4536"/>
                <w:tab w:val="clear" w:pos="9072"/>
              </w:tabs>
              <w:rPr>
                <w:rFonts w:ascii="Calibri" w:hAnsi="Calibri"/>
              </w:rPr>
            </w:pPr>
          </w:p>
        </w:tc>
        <w:tc>
          <w:tcPr>
            <w:tcW w:w="992" w:type="dxa"/>
            <w:gridSpan w:val="2"/>
            <w:shd w:val="clear" w:color="auto" w:fill="auto"/>
          </w:tcPr>
          <w:p w14:paraId="3BEB0C07" w14:textId="77777777" w:rsidR="000F783A" w:rsidRPr="00695753" w:rsidRDefault="00632258" w:rsidP="00695753">
            <w:pPr>
              <w:pStyle w:val="Bunntekst"/>
              <w:tabs>
                <w:tab w:val="clear" w:pos="4536"/>
                <w:tab w:val="clear" w:pos="9072"/>
              </w:tabs>
              <w:rPr>
                <w:rFonts w:ascii="Calibri" w:hAnsi="Calibri"/>
              </w:rPr>
            </w:pPr>
            <w:r w:rsidRPr="00695753">
              <w:rPr>
                <w:rFonts w:ascii="Calibri" w:hAnsi="Calibri"/>
              </w:rPr>
              <w:t>Mars</w:t>
            </w:r>
          </w:p>
        </w:tc>
        <w:tc>
          <w:tcPr>
            <w:tcW w:w="1559" w:type="dxa"/>
            <w:gridSpan w:val="3"/>
            <w:shd w:val="clear" w:color="auto" w:fill="auto"/>
          </w:tcPr>
          <w:p w14:paraId="43392E14" w14:textId="77777777" w:rsidR="000F783A" w:rsidRPr="00695753" w:rsidRDefault="00685FDE" w:rsidP="00695753">
            <w:pPr>
              <w:pStyle w:val="Bunntekst"/>
              <w:tabs>
                <w:tab w:val="clear" w:pos="4536"/>
                <w:tab w:val="clear" w:pos="9072"/>
              </w:tabs>
              <w:rPr>
                <w:rFonts w:ascii="Calibri" w:hAnsi="Calibri"/>
              </w:rPr>
            </w:pPr>
            <w:r>
              <w:rPr>
                <w:rFonts w:ascii="Calibri" w:hAnsi="Calibri"/>
              </w:rPr>
              <w:t xml:space="preserve">kr </w:t>
            </w:r>
            <w:r w:rsidR="00632258" w:rsidRPr="00695753">
              <w:rPr>
                <w:rFonts w:ascii="Calibri" w:hAnsi="Calibri"/>
              </w:rPr>
              <w:t>500.000</w:t>
            </w:r>
          </w:p>
        </w:tc>
      </w:tr>
      <w:tr w:rsidR="000F783A" w:rsidRPr="00695753" w14:paraId="7686CF49" w14:textId="77777777" w:rsidTr="00685FDE">
        <w:trPr>
          <w:gridAfter w:val="1"/>
          <w:wAfter w:w="1308" w:type="dxa"/>
        </w:trPr>
        <w:tc>
          <w:tcPr>
            <w:tcW w:w="817" w:type="dxa"/>
            <w:shd w:val="clear" w:color="auto" w:fill="auto"/>
          </w:tcPr>
          <w:p w14:paraId="185FED74" w14:textId="77777777" w:rsidR="000F783A" w:rsidRPr="00695753" w:rsidRDefault="000F783A" w:rsidP="00695753">
            <w:pPr>
              <w:pStyle w:val="Bunntekst"/>
              <w:tabs>
                <w:tab w:val="clear" w:pos="4536"/>
                <w:tab w:val="clear" w:pos="9072"/>
              </w:tabs>
              <w:rPr>
                <w:rFonts w:ascii="Calibri" w:hAnsi="Calibri"/>
              </w:rPr>
            </w:pPr>
          </w:p>
        </w:tc>
        <w:tc>
          <w:tcPr>
            <w:tcW w:w="3119" w:type="dxa"/>
            <w:gridSpan w:val="3"/>
            <w:shd w:val="clear" w:color="auto" w:fill="auto"/>
          </w:tcPr>
          <w:p w14:paraId="33253091" w14:textId="39C8BD7F" w:rsidR="000F783A" w:rsidRPr="00695753" w:rsidRDefault="000F783A" w:rsidP="00695753">
            <w:pPr>
              <w:pStyle w:val="Bunntekst"/>
              <w:tabs>
                <w:tab w:val="clear" w:pos="4536"/>
                <w:tab w:val="clear" w:pos="9072"/>
              </w:tabs>
              <w:rPr>
                <w:rFonts w:ascii="Calibri" w:hAnsi="Calibri"/>
              </w:rPr>
            </w:pPr>
            <w:r w:rsidRPr="00695753">
              <w:rPr>
                <w:rFonts w:ascii="Calibri" w:hAnsi="Calibri"/>
              </w:rPr>
              <w:t>Høysesongmåned (måneden med høyest omsetning)</w:t>
            </w:r>
          </w:p>
        </w:tc>
        <w:tc>
          <w:tcPr>
            <w:tcW w:w="1134" w:type="dxa"/>
            <w:shd w:val="clear" w:color="auto" w:fill="auto"/>
          </w:tcPr>
          <w:p w14:paraId="34C4F1B5" w14:textId="77777777" w:rsidR="000F783A" w:rsidRPr="00695753" w:rsidRDefault="000F783A" w:rsidP="00695753">
            <w:pPr>
              <w:pStyle w:val="Bunntekst"/>
              <w:tabs>
                <w:tab w:val="clear" w:pos="4536"/>
                <w:tab w:val="clear" w:pos="9072"/>
              </w:tabs>
              <w:rPr>
                <w:rFonts w:ascii="Calibri" w:hAnsi="Calibri"/>
              </w:rPr>
            </w:pPr>
          </w:p>
        </w:tc>
        <w:tc>
          <w:tcPr>
            <w:tcW w:w="992" w:type="dxa"/>
            <w:gridSpan w:val="2"/>
            <w:shd w:val="clear" w:color="auto" w:fill="auto"/>
          </w:tcPr>
          <w:p w14:paraId="02798E17" w14:textId="77777777" w:rsidR="000F783A" w:rsidRPr="00695753" w:rsidRDefault="00632258" w:rsidP="00695753">
            <w:pPr>
              <w:pStyle w:val="Bunntekst"/>
              <w:tabs>
                <w:tab w:val="clear" w:pos="4536"/>
                <w:tab w:val="clear" w:pos="9072"/>
              </w:tabs>
              <w:rPr>
                <w:rFonts w:ascii="Calibri" w:hAnsi="Calibri"/>
              </w:rPr>
            </w:pPr>
            <w:r w:rsidRPr="00695753">
              <w:rPr>
                <w:rFonts w:ascii="Calibri" w:hAnsi="Calibri"/>
              </w:rPr>
              <w:t>April</w:t>
            </w:r>
          </w:p>
        </w:tc>
        <w:tc>
          <w:tcPr>
            <w:tcW w:w="1559" w:type="dxa"/>
            <w:gridSpan w:val="3"/>
            <w:shd w:val="clear" w:color="auto" w:fill="auto"/>
          </w:tcPr>
          <w:p w14:paraId="0C4CB9F6" w14:textId="77777777" w:rsidR="000F783A" w:rsidRPr="00695753" w:rsidRDefault="00685FDE" w:rsidP="00695753">
            <w:pPr>
              <w:pStyle w:val="Bunntekst"/>
              <w:tabs>
                <w:tab w:val="clear" w:pos="4536"/>
                <w:tab w:val="clear" w:pos="9072"/>
              </w:tabs>
              <w:rPr>
                <w:rFonts w:ascii="Calibri" w:hAnsi="Calibri"/>
              </w:rPr>
            </w:pPr>
            <w:r>
              <w:rPr>
                <w:rFonts w:ascii="Calibri" w:hAnsi="Calibri"/>
              </w:rPr>
              <w:t xml:space="preserve">kr </w:t>
            </w:r>
            <w:r w:rsidR="00632258" w:rsidRPr="00695753">
              <w:rPr>
                <w:rFonts w:ascii="Calibri" w:hAnsi="Calibri"/>
              </w:rPr>
              <w:t>700.000</w:t>
            </w:r>
          </w:p>
        </w:tc>
      </w:tr>
      <w:tr w:rsidR="000F783A" w:rsidRPr="00695753" w14:paraId="4AE74831" w14:textId="77777777" w:rsidTr="00685FDE">
        <w:trPr>
          <w:gridAfter w:val="1"/>
          <w:wAfter w:w="1308" w:type="dxa"/>
        </w:trPr>
        <w:tc>
          <w:tcPr>
            <w:tcW w:w="817" w:type="dxa"/>
            <w:shd w:val="clear" w:color="auto" w:fill="auto"/>
          </w:tcPr>
          <w:p w14:paraId="2CCB07D7" w14:textId="77777777" w:rsidR="000F783A" w:rsidRPr="00695753" w:rsidRDefault="000F783A" w:rsidP="00695753">
            <w:pPr>
              <w:pStyle w:val="Bunntekst"/>
              <w:tabs>
                <w:tab w:val="clear" w:pos="4536"/>
                <w:tab w:val="clear" w:pos="9072"/>
              </w:tabs>
              <w:rPr>
                <w:rFonts w:ascii="Calibri" w:hAnsi="Calibri"/>
              </w:rPr>
            </w:pPr>
          </w:p>
        </w:tc>
        <w:tc>
          <w:tcPr>
            <w:tcW w:w="3119" w:type="dxa"/>
            <w:gridSpan w:val="3"/>
            <w:shd w:val="clear" w:color="auto" w:fill="auto"/>
          </w:tcPr>
          <w:p w14:paraId="03F8960E" w14:textId="77777777" w:rsidR="000F783A" w:rsidRPr="00695753" w:rsidRDefault="000F783A" w:rsidP="00695753">
            <w:pPr>
              <w:pStyle w:val="Bunntekst"/>
              <w:tabs>
                <w:tab w:val="clear" w:pos="4536"/>
                <w:tab w:val="clear" w:pos="9072"/>
              </w:tabs>
              <w:rPr>
                <w:rFonts w:ascii="Calibri" w:hAnsi="Calibri"/>
              </w:rPr>
            </w:pPr>
            <w:r w:rsidRPr="00695753">
              <w:rPr>
                <w:rFonts w:ascii="Calibri" w:hAnsi="Calibri"/>
              </w:rPr>
              <w:t xml:space="preserve">Måned etter høysesong  </w:t>
            </w:r>
          </w:p>
        </w:tc>
        <w:tc>
          <w:tcPr>
            <w:tcW w:w="1134" w:type="dxa"/>
            <w:shd w:val="clear" w:color="auto" w:fill="auto"/>
          </w:tcPr>
          <w:p w14:paraId="72A14D7B" w14:textId="77777777" w:rsidR="000F783A" w:rsidRPr="00695753" w:rsidRDefault="000F783A" w:rsidP="00695753">
            <w:pPr>
              <w:pStyle w:val="Bunntekst"/>
              <w:tabs>
                <w:tab w:val="clear" w:pos="4536"/>
                <w:tab w:val="clear" w:pos="9072"/>
              </w:tabs>
              <w:rPr>
                <w:rFonts w:ascii="Calibri" w:hAnsi="Calibri"/>
              </w:rPr>
            </w:pPr>
          </w:p>
        </w:tc>
        <w:tc>
          <w:tcPr>
            <w:tcW w:w="992" w:type="dxa"/>
            <w:gridSpan w:val="2"/>
            <w:shd w:val="clear" w:color="auto" w:fill="auto"/>
          </w:tcPr>
          <w:p w14:paraId="312662F1" w14:textId="77777777" w:rsidR="000F783A" w:rsidRPr="00695753" w:rsidRDefault="00632258" w:rsidP="00695753">
            <w:pPr>
              <w:pStyle w:val="Bunntekst"/>
              <w:tabs>
                <w:tab w:val="clear" w:pos="4536"/>
                <w:tab w:val="clear" w:pos="9072"/>
              </w:tabs>
              <w:rPr>
                <w:rFonts w:ascii="Calibri" w:hAnsi="Calibri"/>
              </w:rPr>
            </w:pPr>
            <w:r w:rsidRPr="00695753">
              <w:rPr>
                <w:rFonts w:ascii="Calibri" w:hAnsi="Calibri"/>
              </w:rPr>
              <w:t>Mai</w:t>
            </w:r>
          </w:p>
        </w:tc>
        <w:tc>
          <w:tcPr>
            <w:tcW w:w="1559" w:type="dxa"/>
            <w:gridSpan w:val="3"/>
            <w:shd w:val="clear" w:color="auto" w:fill="auto"/>
          </w:tcPr>
          <w:p w14:paraId="28AE89C0" w14:textId="77777777" w:rsidR="000F783A" w:rsidRPr="00695753" w:rsidRDefault="00685FDE" w:rsidP="00695753">
            <w:pPr>
              <w:pStyle w:val="Bunntekst"/>
              <w:tabs>
                <w:tab w:val="clear" w:pos="4536"/>
                <w:tab w:val="clear" w:pos="9072"/>
              </w:tabs>
              <w:rPr>
                <w:rFonts w:ascii="Calibri" w:hAnsi="Calibri"/>
              </w:rPr>
            </w:pPr>
            <w:r>
              <w:rPr>
                <w:rFonts w:ascii="Calibri" w:hAnsi="Calibri"/>
              </w:rPr>
              <w:t xml:space="preserve">kr </w:t>
            </w:r>
            <w:r w:rsidR="00632258" w:rsidRPr="00695753">
              <w:rPr>
                <w:rFonts w:ascii="Calibri" w:hAnsi="Calibri"/>
              </w:rPr>
              <w:t>300.000</w:t>
            </w:r>
          </w:p>
        </w:tc>
      </w:tr>
      <w:tr w:rsidR="000F783A" w:rsidRPr="00695753" w14:paraId="5CE11073" w14:textId="77777777" w:rsidTr="00685FDE">
        <w:trPr>
          <w:gridAfter w:val="1"/>
          <w:wAfter w:w="1308" w:type="dxa"/>
        </w:trPr>
        <w:tc>
          <w:tcPr>
            <w:tcW w:w="817" w:type="dxa"/>
            <w:shd w:val="clear" w:color="auto" w:fill="auto"/>
          </w:tcPr>
          <w:p w14:paraId="25C9578B" w14:textId="77777777" w:rsidR="000F783A" w:rsidRPr="00695753" w:rsidRDefault="000F783A" w:rsidP="00695753">
            <w:pPr>
              <w:pStyle w:val="Bunntekst"/>
              <w:tabs>
                <w:tab w:val="clear" w:pos="4536"/>
                <w:tab w:val="clear" w:pos="9072"/>
              </w:tabs>
              <w:rPr>
                <w:rFonts w:ascii="Calibri" w:hAnsi="Calibri"/>
              </w:rPr>
            </w:pPr>
          </w:p>
        </w:tc>
        <w:tc>
          <w:tcPr>
            <w:tcW w:w="3119" w:type="dxa"/>
            <w:gridSpan w:val="3"/>
            <w:shd w:val="clear" w:color="auto" w:fill="auto"/>
          </w:tcPr>
          <w:p w14:paraId="38303DDF" w14:textId="77777777" w:rsidR="000F783A" w:rsidRPr="00695753" w:rsidRDefault="000F783A" w:rsidP="00695753">
            <w:pPr>
              <w:pStyle w:val="Bunntekst"/>
              <w:tabs>
                <w:tab w:val="clear" w:pos="4536"/>
                <w:tab w:val="clear" w:pos="9072"/>
              </w:tabs>
              <w:rPr>
                <w:rFonts w:ascii="Calibri" w:hAnsi="Calibri"/>
                <w:b/>
                <w:bCs/>
              </w:rPr>
            </w:pPr>
            <w:r w:rsidRPr="00695753">
              <w:rPr>
                <w:rFonts w:ascii="Calibri" w:hAnsi="Calibri"/>
                <w:b/>
                <w:bCs/>
              </w:rPr>
              <w:t>Samlet beløp/3</w:t>
            </w:r>
          </w:p>
        </w:tc>
        <w:tc>
          <w:tcPr>
            <w:tcW w:w="1134" w:type="dxa"/>
            <w:shd w:val="clear" w:color="auto" w:fill="auto"/>
          </w:tcPr>
          <w:p w14:paraId="2DC26DB4" w14:textId="77777777" w:rsidR="000F783A" w:rsidRPr="00695753" w:rsidRDefault="000F783A" w:rsidP="00695753">
            <w:pPr>
              <w:pStyle w:val="Bunntekst"/>
              <w:tabs>
                <w:tab w:val="clear" w:pos="4536"/>
                <w:tab w:val="clear" w:pos="9072"/>
              </w:tabs>
              <w:rPr>
                <w:rFonts w:ascii="Calibri" w:hAnsi="Calibri"/>
              </w:rPr>
            </w:pPr>
          </w:p>
        </w:tc>
        <w:tc>
          <w:tcPr>
            <w:tcW w:w="992" w:type="dxa"/>
            <w:gridSpan w:val="2"/>
            <w:shd w:val="clear" w:color="auto" w:fill="auto"/>
          </w:tcPr>
          <w:p w14:paraId="16F75621" w14:textId="77777777" w:rsidR="000F783A" w:rsidRPr="00695753" w:rsidRDefault="000F783A" w:rsidP="00695753">
            <w:pPr>
              <w:pStyle w:val="Bunntekst"/>
              <w:tabs>
                <w:tab w:val="clear" w:pos="4536"/>
                <w:tab w:val="clear" w:pos="9072"/>
              </w:tabs>
              <w:rPr>
                <w:rFonts w:ascii="Calibri" w:hAnsi="Calibri"/>
              </w:rPr>
            </w:pPr>
          </w:p>
        </w:tc>
        <w:tc>
          <w:tcPr>
            <w:tcW w:w="1559" w:type="dxa"/>
            <w:gridSpan w:val="3"/>
            <w:shd w:val="clear" w:color="auto" w:fill="auto"/>
          </w:tcPr>
          <w:p w14:paraId="29AFEB42" w14:textId="77777777" w:rsidR="000F783A" w:rsidRPr="00695753" w:rsidRDefault="00685FDE" w:rsidP="00695753">
            <w:pPr>
              <w:pStyle w:val="Bunntekst"/>
              <w:tabs>
                <w:tab w:val="clear" w:pos="4536"/>
                <w:tab w:val="clear" w:pos="9072"/>
              </w:tabs>
              <w:rPr>
                <w:rFonts w:ascii="Calibri" w:hAnsi="Calibri"/>
              </w:rPr>
            </w:pPr>
            <w:r>
              <w:rPr>
                <w:rFonts w:ascii="Calibri" w:hAnsi="Calibri"/>
                <w:b/>
                <w:bCs/>
              </w:rPr>
              <w:t xml:space="preserve">kr </w:t>
            </w:r>
            <w:r w:rsidR="00632258" w:rsidRPr="00695753">
              <w:rPr>
                <w:rFonts w:ascii="Calibri" w:hAnsi="Calibri"/>
                <w:b/>
                <w:bCs/>
              </w:rPr>
              <w:t>1.500.000</w:t>
            </w:r>
            <w:r w:rsidR="00632258" w:rsidRPr="00695753">
              <w:rPr>
                <w:rFonts w:ascii="Calibri" w:hAnsi="Calibri"/>
              </w:rPr>
              <w:t>/3</w:t>
            </w:r>
          </w:p>
        </w:tc>
      </w:tr>
      <w:tr w:rsidR="00632258" w:rsidRPr="00695753" w14:paraId="43B718EF" w14:textId="77777777" w:rsidTr="00685FDE">
        <w:trPr>
          <w:gridAfter w:val="1"/>
          <w:wAfter w:w="1308" w:type="dxa"/>
        </w:trPr>
        <w:tc>
          <w:tcPr>
            <w:tcW w:w="817" w:type="dxa"/>
            <w:shd w:val="clear" w:color="auto" w:fill="auto"/>
          </w:tcPr>
          <w:p w14:paraId="414104F0" w14:textId="77777777" w:rsidR="00632258" w:rsidRPr="00695753" w:rsidRDefault="00632258" w:rsidP="00695753">
            <w:pPr>
              <w:pStyle w:val="Bunntekst"/>
              <w:tabs>
                <w:tab w:val="clear" w:pos="4536"/>
                <w:tab w:val="clear" w:pos="9072"/>
              </w:tabs>
              <w:rPr>
                <w:rFonts w:ascii="Calibri" w:hAnsi="Calibri"/>
              </w:rPr>
            </w:pPr>
          </w:p>
        </w:tc>
        <w:tc>
          <w:tcPr>
            <w:tcW w:w="3119" w:type="dxa"/>
            <w:gridSpan w:val="3"/>
            <w:shd w:val="clear" w:color="auto" w:fill="auto"/>
          </w:tcPr>
          <w:p w14:paraId="76673A02" w14:textId="77777777" w:rsidR="00632258" w:rsidRPr="00695753" w:rsidRDefault="00632258" w:rsidP="00695753">
            <w:pPr>
              <w:pStyle w:val="Bunntekst"/>
              <w:tabs>
                <w:tab w:val="clear" w:pos="4536"/>
                <w:tab w:val="clear" w:pos="9072"/>
              </w:tabs>
              <w:rPr>
                <w:rFonts w:ascii="Calibri" w:hAnsi="Calibri"/>
                <w:b/>
                <w:bCs/>
              </w:rPr>
            </w:pPr>
            <w:r w:rsidRPr="00695753">
              <w:rPr>
                <w:rFonts w:ascii="Calibri" w:hAnsi="Calibri"/>
                <w:b/>
                <w:bCs/>
              </w:rPr>
              <w:t>Garantipliktig omsetning</w:t>
            </w:r>
          </w:p>
        </w:tc>
        <w:tc>
          <w:tcPr>
            <w:tcW w:w="1134" w:type="dxa"/>
            <w:shd w:val="clear" w:color="auto" w:fill="auto"/>
          </w:tcPr>
          <w:p w14:paraId="71296239" w14:textId="77777777" w:rsidR="00632258" w:rsidRPr="00695753" w:rsidRDefault="00632258" w:rsidP="00695753">
            <w:pPr>
              <w:pStyle w:val="Bunntekst"/>
              <w:tabs>
                <w:tab w:val="clear" w:pos="4536"/>
                <w:tab w:val="clear" w:pos="9072"/>
              </w:tabs>
              <w:rPr>
                <w:rFonts w:ascii="Calibri" w:hAnsi="Calibri"/>
              </w:rPr>
            </w:pPr>
          </w:p>
        </w:tc>
        <w:tc>
          <w:tcPr>
            <w:tcW w:w="992" w:type="dxa"/>
            <w:gridSpan w:val="2"/>
            <w:shd w:val="clear" w:color="auto" w:fill="auto"/>
          </w:tcPr>
          <w:p w14:paraId="5BAA1C84" w14:textId="77777777" w:rsidR="00632258" w:rsidRPr="00695753" w:rsidRDefault="00632258" w:rsidP="00695753">
            <w:pPr>
              <w:pStyle w:val="Bunntekst"/>
              <w:tabs>
                <w:tab w:val="clear" w:pos="4536"/>
                <w:tab w:val="clear" w:pos="9072"/>
              </w:tabs>
              <w:rPr>
                <w:rFonts w:ascii="Calibri" w:hAnsi="Calibri"/>
              </w:rPr>
            </w:pPr>
          </w:p>
        </w:tc>
        <w:tc>
          <w:tcPr>
            <w:tcW w:w="1559" w:type="dxa"/>
            <w:gridSpan w:val="3"/>
            <w:shd w:val="clear" w:color="auto" w:fill="auto"/>
          </w:tcPr>
          <w:p w14:paraId="2814DEE1" w14:textId="77777777" w:rsidR="00632258" w:rsidRPr="00695753" w:rsidRDefault="00C2204F" w:rsidP="00695753">
            <w:pPr>
              <w:pStyle w:val="Bunntekst"/>
              <w:tabs>
                <w:tab w:val="clear" w:pos="4536"/>
                <w:tab w:val="clear" w:pos="9072"/>
              </w:tabs>
              <w:rPr>
                <w:rFonts w:ascii="Calibri" w:hAnsi="Calibri"/>
                <w:b/>
                <w:bCs/>
              </w:rPr>
            </w:pPr>
            <w:r>
              <w:rPr>
                <w:rFonts w:ascii="Calibri" w:hAnsi="Calibri"/>
                <w:b/>
                <w:bCs/>
              </w:rPr>
              <w:t xml:space="preserve">kr </w:t>
            </w:r>
            <w:r w:rsidR="00632258" w:rsidRPr="00695753">
              <w:rPr>
                <w:rFonts w:ascii="Calibri" w:hAnsi="Calibri"/>
                <w:b/>
                <w:bCs/>
              </w:rPr>
              <w:t>500.000</w:t>
            </w:r>
          </w:p>
        </w:tc>
      </w:tr>
    </w:tbl>
    <w:p w14:paraId="62444F54" w14:textId="77777777" w:rsidR="00D30DDD" w:rsidRDefault="00D30DDD">
      <w:pPr>
        <w:pStyle w:val="Bunntekst"/>
        <w:tabs>
          <w:tab w:val="clear" w:pos="4536"/>
          <w:tab w:val="clear" w:pos="9072"/>
        </w:tabs>
        <w:rPr>
          <w:rFonts w:ascii="Calibri" w:hAnsi="Calibri"/>
        </w:rPr>
      </w:pPr>
    </w:p>
    <w:p w14:paraId="25CD24AF" w14:textId="0661F30B" w:rsidR="00533597" w:rsidRDefault="00533597">
      <w:pPr>
        <w:pStyle w:val="Bunntekst"/>
        <w:tabs>
          <w:tab w:val="clear" w:pos="4536"/>
          <w:tab w:val="clear" w:pos="9072"/>
        </w:tabs>
        <w:rPr>
          <w:rFonts w:ascii="Calibri" w:hAnsi="Calibri"/>
        </w:rPr>
      </w:pPr>
      <w:r>
        <w:rPr>
          <w:rFonts w:ascii="Calibri" w:hAnsi="Calibri"/>
        </w:rPr>
        <w:t>I tillegg oppstiller loven følgende begrensninger dersom garantipliktig omsetning overstiger 2 MKR:</w:t>
      </w:r>
    </w:p>
    <w:p w14:paraId="4A051428" w14:textId="77777777" w:rsidR="00533597" w:rsidRPr="002C6351" w:rsidRDefault="00533597" w:rsidP="00533597">
      <w:pPr>
        <w:pStyle w:val="Bunntekst"/>
        <w:tabs>
          <w:tab w:val="clear" w:pos="4536"/>
          <w:tab w:val="clear" w:pos="9072"/>
        </w:tabs>
        <w:rPr>
          <w:rFonts w:ascii="Calibri" w:hAnsi="Calibri"/>
          <w:sz w:val="10"/>
        </w:rPr>
      </w:pPr>
    </w:p>
    <w:tbl>
      <w:tblPr>
        <w:tblW w:w="0" w:type="auto"/>
        <w:tblLayout w:type="fixed"/>
        <w:tblCellMar>
          <w:left w:w="70" w:type="dxa"/>
          <w:right w:w="70" w:type="dxa"/>
        </w:tblCellMar>
        <w:tblLook w:val="0000" w:firstRow="0" w:lastRow="0" w:firstColumn="0" w:lastColumn="0" w:noHBand="0" w:noVBand="0"/>
      </w:tblPr>
      <w:tblGrid>
        <w:gridCol w:w="4606"/>
        <w:gridCol w:w="6237"/>
      </w:tblGrid>
      <w:tr w:rsidR="000A0245" w:rsidRPr="002C6351" w14:paraId="73D34C8F" w14:textId="77777777" w:rsidTr="00685FDE">
        <w:tc>
          <w:tcPr>
            <w:tcW w:w="4606" w:type="dxa"/>
          </w:tcPr>
          <w:p w14:paraId="3FE3206B" w14:textId="77777777" w:rsidR="000A0245" w:rsidRPr="002C6351" w:rsidRDefault="000A0245" w:rsidP="00695753">
            <w:pPr>
              <w:pStyle w:val="Bunntekst"/>
              <w:tabs>
                <w:tab w:val="clear" w:pos="4536"/>
                <w:tab w:val="clear" w:pos="9072"/>
              </w:tabs>
              <w:spacing w:line="360" w:lineRule="auto"/>
              <w:rPr>
                <w:rFonts w:ascii="Calibri" w:hAnsi="Calibri"/>
                <w:b/>
              </w:rPr>
            </w:pPr>
            <w:r>
              <w:rPr>
                <w:rFonts w:ascii="Calibri" w:hAnsi="Calibri"/>
                <w:b/>
              </w:rPr>
              <w:t>Garantipliktig omsetning mellom 2 MKR og 10 MKR</w:t>
            </w:r>
          </w:p>
        </w:tc>
        <w:tc>
          <w:tcPr>
            <w:tcW w:w="6237" w:type="dxa"/>
          </w:tcPr>
          <w:p w14:paraId="075F7334" w14:textId="77777777" w:rsidR="000A0245" w:rsidRPr="002C6351" w:rsidRDefault="000A0245" w:rsidP="000A0245">
            <w:pPr>
              <w:pStyle w:val="Bunntekst"/>
              <w:tabs>
                <w:tab w:val="clear" w:pos="4536"/>
                <w:tab w:val="clear" w:pos="9072"/>
              </w:tabs>
              <w:spacing w:line="360" w:lineRule="auto"/>
              <w:rPr>
                <w:rFonts w:ascii="Calibri" w:hAnsi="Calibri"/>
                <w:b/>
              </w:rPr>
            </w:pPr>
            <w:r>
              <w:rPr>
                <w:rFonts w:ascii="Calibri" w:hAnsi="Calibri"/>
                <w:b/>
              </w:rPr>
              <w:t>Arrangøren må stille</w:t>
            </w:r>
          </w:p>
        </w:tc>
      </w:tr>
      <w:tr w:rsidR="000A0245" w:rsidRPr="002C6351" w14:paraId="345659A5" w14:textId="77777777" w:rsidTr="00685FDE">
        <w:tc>
          <w:tcPr>
            <w:tcW w:w="4606" w:type="dxa"/>
          </w:tcPr>
          <w:p w14:paraId="0C2CEC69" w14:textId="77777777" w:rsidR="000A0245" w:rsidRPr="000A0245" w:rsidRDefault="000A0245" w:rsidP="00695753">
            <w:pPr>
              <w:pStyle w:val="Bunntekst"/>
              <w:tabs>
                <w:tab w:val="clear" w:pos="4536"/>
                <w:tab w:val="clear" w:pos="9072"/>
              </w:tabs>
              <w:spacing w:line="360" w:lineRule="auto"/>
              <w:rPr>
                <w:rFonts w:ascii="Calibri" w:hAnsi="Calibri"/>
                <w:sz w:val="18"/>
                <w:szCs w:val="18"/>
              </w:rPr>
            </w:pPr>
            <w:r w:rsidRPr="000A0245">
              <w:rPr>
                <w:rFonts w:ascii="Calibri" w:hAnsi="Calibri"/>
                <w:sz w:val="18"/>
                <w:szCs w:val="18"/>
              </w:rPr>
              <w:t>Garantipliktig omsetning under kr 2.000.000</w:t>
            </w:r>
          </w:p>
        </w:tc>
        <w:tc>
          <w:tcPr>
            <w:tcW w:w="6237" w:type="dxa"/>
          </w:tcPr>
          <w:p w14:paraId="32761F55" w14:textId="77777777" w:rsidR="000A0245" w:rsidRPr="000A0245" w:rsidRDefault="000A0245" w:rsidP="000A0245">
            <w:pPr>
              <w:pStyle w:val="Bunntekst"/>
              <w:tabs>
                <w:tab w:val="clear" w:pos="4536"/>
                <w:tab w:val="clear" w:pos="9072"/>
              </w:tabs>
              <w:spacing w:line="360" w:lineRule="auto"/>
              <w:rPr>
                <w:rFonts w:ascii="Calibri" w:hAnsi="Calibri"/>
                <w:sz w:val="18"/>
                <w:szCs w:val="18"/>
              </w:rPr>
            </w:pPr>
            <w:r w:rsidRPr="000A0245">
              <w:rPr>
                <w:rFonts w:ascii="Calibri" w:hAnsi="Calibri"/>
                <w:sz w:val="18"/>
                <w:szCs w:val="18"/>
              </w:rPr>
              <w:t>100% av garantipliktig omsetning under kr 2.000.000</w:t>
            </w:r>
          </w:p>
          <w:p w14:paraId="789CD9A4" w14:textId="77777777" w:rsidR="000A0245" w:rsidRPr="000A0245" w:rsidRDefault="000A0245" w:rsidP="000A0245">
            <w:pPr>
              <w:pStyle w:val="Bunntekst"/>
              <w:tabs>
                <w:tab w:val="clear" w:pos="4536"/>
                <w:tab w:val="clear" w:pos="9072"/>
              </w:tabs>
              <w:spacing w:line="360" w:lineRule="auto"/>
              <w:rPr>
                <w:rFonts w:ascii="Calibri" w:hAnsi="Calibri"/>
                <w:sz w:val="18"/>
                <w:szCs w:val="18"/>
              </w:rPr>
            </w:pPr>
          </w:p>
        </w:tc>
      </w:tr>
      <w:tr w:rsidR="000A0245" w:rsidRPr="002C6351" w14:paraId="589F9F48" w14:textId="77777777" w:rsidTr="00685FDE">
        <w:tc>
          <w:tcPr>
            <w:tcW w:w="4606" w:type="dxa"/>
          </w:tcPr>
          <w:p w14:paraId="6FB9EC86" w14:textId="77777777" w:rsidR="00441255" w:rsidRDefault="000A0245" w:rsidP="00695753">
            <w:pPr>
              <w:pStyle w:val="Bunntekst"/>
              <w:tabs>
                <w:tab w:val="clear" w:pos="4536"/>
                <w:tab w:val="clear" w:pos="9072"/>
              </w:tabs>
              <w:spacing w:line="360" w:lineRule="auto"/>
              <w:rPr>
                <w:rFonts w:ascii="Calibri" w:hAnsi="Calibri"/>
                <w:sz w:val="18"/>
                <w:szCs w:val="18"/>
              </w:rPr>
            </w:pPr>
            <w:r w:rsidRPr="000A0245">
              <w:rPr>
                <w:rFonts w:ascii="Calibri" w:hAnsi="Calibri"/>
                <w:sz w:val="18"/>
                <w:szCs w:val="18"/>
              </w:rPr>
              <w:t xml:space="preserve">Garantipliktig omsetning mellom kr 2.000.000 og </w:t>
            </w:r>
          </w:p>
          <w:p w14:paraId="4AB3CBDD" w14:textId="77777777" w:rsidR="000A0245" w:rsidRPr="000A0245" w:rsidRDefault="000A0245" w:rsidP="00695753">
            <w:pPr>
              <w:pStyle w:val="Bunntekst"/>
              <w:tabs>
                <w:tab w:val="clear" w:pos="4536"/>
                <w:tab w:val="clear" w:pos="9072"/>
              </w:tabs>
              <w:spacing w:line="360" w:lineRule="auto"/>
              <w:rPr>
                <w:rFonts w:ascii="Calibri" w:hAnsi="Calibri"/>
                <w:sz w:val="18"/>
                <w:szCs w:val="18"/>
              </w:rPr>
            </w:pPr>
            <w:r w:rsidRPr="000A0245">
              <w:rPr>
                <w:rFonts w:ascii="Calibri" w:hAnsi="Calibri"/>
                <w:sz w:val="18"/>
                <w:szCs w:val="18"/>
              </w:rPr>
              <w:t>kr 5.000.000</w:t>
            </w:r>
          </w:p>
          <w:p w14:paraId="6EA0A870" w14:textId="77777777" w:rsidR="000A0245" w:rsidRPr="000A0245" w:rsidRDefault="000A0245" w:rsidP="00695753">
            <w:pPr>
              <w:pStyle w:val="Bunntekst"/>
              <w:tabs>
                <w:tab w:val="clear" w:pos="4536"/>
                <w:tab w:val="clear" w:pos="9072"/>
              </w:tabs>
              <w:spacing w:line="360" w:lineRule="auto"/>
              <w:rPr>
                <w:rFonts w:ascii="Calibri" w:hAnsi="Calibri"/>
                <w:sz w:val="18"/>
                <w:szCs w:val="18"/>
              </w:rPr>
            </w:pPr>
          </w:p>
        </w:tc>
        <w:tc>
          <w:tcPr>
            <w:tcW w:w="6237" w:type="dxa"/>
          </w:tcPr>
          <w:p w14:paraId="246AB1A6" w14:textId="77777777" w:rsidR="000A0245" w:rsidRPr="000A0245" w:rsidRDefault="000A0245" w:rsidP="000A0245">
            <w:pPr>
              <w:pStyle w:val="Bunntekst"/>
              <w:tabs>
                <w:tab w:val="clear" w:pos="4536"/>
                <w:tab w:val="clear" w:pos="9072"/>
              </w:tabs>
              <w:spacing w:line="360" w:lineRule="auto"/>
              <w:rPr>
                <w:rFonts w:ascii="Calibri" w:hAnsi="Calibri"/>
                <w:sz w:val="18"/>
                <w:szCs w:val="18"/>
              </w:rPr>
            </w:pPr>
            <w:r w:rsidRPr="000A0245">
              <w:rPr>
                <w:rFonts w:ascii="Calibri" w:hAnsi="Calibri"/>
                <w:sz w:val="18"/>
                <w:szCs w:val="18"/>
              </w:rPr>
              <w:t>100% av garantipliktig omsetning under kr 2.000.000</w:t>
            </w:r>
          </w:p>
          <w:p w14:paraId="2C2DE295" w14:textId="77777777" w:rsidR="000A0245" w:rsidRPr="000A0245" w:rsidRDefault="000A0245" w:rsidP="000A0245">
            <w:pPr>
              <w:pStyle w:val="Bunntekst"/>
              <w:tabs>
                <w:tab w:val="clear" w:pos="4536"/>
                <w:tab w:val="clear" w:pos="9072"/>
              </w:tabs>
              <w:spacing w:line="360" w:lineRule="auto"/>
              <w:rPr>
                <w:rFonts w:ascii="Calibri" w:hAnsi="Calibri"/>
                <w:sz w:val="18"/>
                <w:szCs w:val="18"/>
              </w:rPr>
            </w:pPr>
            <w:r w:rsidRPr="000A0245">
              <w:rPr>
                <w:rFonts w:ascii="Calibri" w:hAnsi="Calibri"/>
                <w:sz w:val="18"/>
                <w:szCs w:val="18"/>
              </w:rPr>
              <w:t>I tillegg til 75% av garantipliktig omsetning mellom</w:t>
            </w:r>
            <w:r w:rsidR="00441255">
              <w:rPr>
                <w:rFonts w:ascii="Calibri" w:hAnsi="Calibri"/>
                <w:sz w:val="18"/>
                <w:szCs w:val="18"/>
              </w:rPr>
              <w:t xml:space="preserve"> kr</w:t>
            </w:r>
            <w:r w:rsidRPr="000A0245">
              <w:rPr>
                <w:rFonts w:ascii="Calibri" w:hAnsi="Calibri"/>
                <w:sz w:val="18"/>
                <w:szCs w:val="18"/>
              </w:rPr>
              <w:t xml:space="preserve"> 2.000.000 og</w:t>
            </w:r>
            <w:r w:rsidR="00441255">
              <w:rPr>
                <w:rFonts w:ascii="Calibri" w:hAnsi="Calibri"/>
                <w:sz w:val="18"/>
                <w:szCs w:val="18"/>
              </w:rPr>
              <w:t xml:space="preserve"> kr</w:t>
            </w:r>
            <w:r w:rsidRPr="000A0245">
              <w:rPr>
                <w:rFonts w:ascii="Calibri" w:hAnsi="Calibri"/>
                <w:sz w:val="18"/>
                <w:szCs w:val="18"/>
              </w:rPr>
              <w:t xml:space="preserve"> 5.000.000</w:t>
            </w:r>
          </w:p>
          <w:p w14:paraId="775A2739" w14:textId="77777777" w:rsidR="000A0245" w:rsidRPr="000A0245" w:rsidRDefault="000A0245" w:rsidP="000A0245">
            <w:pPr>
              <w:pStyle w:val="Bunntekst"/>
              <w:tabs>
                <w:tab w:val="clear" w:pos="4536"/>
                <w:tab w:val="clear" w:pos="9072"/>
              </w:tabs>
              <w:spacing w:line="360" w:lineRule="auto"/>
              <w:rPr>
                <w:rFonts w:ascii="Calibri" w:hAnsi="Calibri"/>
                <w:sz w:val="18"/>
                <w:szCs w:val="18"/>
              </w:rPr>
            </w:pPr>
          </w:p>
        </w:tc>
      </w:tr>
      <w:tr w:rsidR="000A0245" w:rsidRPr="002C6351" w14:paraId="62F68830" w14:textId="77777777" w:rsidTr="00685FDE">
        <w:tc>
          <w:tcPr>
            <w:tcW w:w="4606" w:type="dxa"/>
          </w:tcPr>
          <w:p w14:paraId="7EAE6472" w14:textId="77777777" w:rsidR="00441255" w:rsidRDefault="000A0245" w:rsidP="00533597">
            <w:pPr>
              <w:pStyle w:val="Bunntekst"/>
              <w:tabs>
                <w:tab w:val="clear" w:pos="4536"/>
                <w:tab w:val="clear" w:pos="9072"/>
              </w:tabs>
              <w:spacing w:line="360" w:lineRule="auto"/>
              <w:rPr>
                <w:rFonts w:ascii="Calibri" w:hAnsi="Calibri"/>
                <w:sz w:val="18"/>
                <w:szCs w:val="18"/>
              </w:rPr>
            </w:pPr>
            <w:r w:rsidRPr="000A0245">
              <w:rPr>
                <w:rFonts w:ascii="Calibri" w:hAnsi="Calibri"/>
                <w:sz w:val="18"/>
                <w:szCs w:val="18"/>
              </w:rPr>
              <w:t xml:space="preserve">Garantipliktig omsetning mellom kr 5.000.000 og </w:t>
            </w:r>
          </w:p>
          <w:p w14:paraId="03505AB6" w14:textId="77777777" w:rsidR="000A0245" w:rsidRPr="000A0245" w:rsidRDefault="000A0245" w:rsidP="00533597">
            <w:pPr>
              <w:pStyle w:val="Bunntekst"/>
              <w:tabs>
                <w:tab w:val="clear" w:pos="4536"/>
                <w:tab w:val="clear" w:pos="9072"/>
              </w:tabs>
              <w:spacing w:line="360" w:lineRule="auto"/>
              <w:rPr>
                <w:rFonts w:ascii="Calibri" w:hAnsi="Calibri"/>
                <w:sz w:val="18"/>
                <w:szCs w:val="18"/>
              </w:rPr>
            </w:pPr>
            <w:r w:rsidRPr="000A0245">
              <w:rPr>
                <w:rFonts w:ascii="Calibri" w:hAnsi="Calibri"/>
                <w:sz w:val="18"/>
                <w:szCs w:val="18"/>
              </w:rPr>
              <w:t>kr 10.000.000</w:t>
            </w:r>
          </w:p>
          <w:p w14:paraId="3CB49DCF" w14:textId="77777777" w:rsidR="000A0245" w:rsidRPr="000A0245" w:rsidRDefault="000A0245" w:rsidP="00533597">
            <w:pPr>
              <w:pStyle w:val="Bunntekst"/>
              <w:tabs>
                <w:tab w:val="clear" w:pos="4536"/>
                <w:tab w:val="clear" w:pos="9072"/>
              </w:tabs>
              <w:spacing w:line="360" w:lineRule="auto"/>
              <w:rPr>
                <w:rFonts w:ascii="Calibri" w:hAnsi="Calibri"/>
                <w:sz w:val="18"/>
                <w:szCs w:val="18"/>
              </w:rPr>
            </w:pPr>
          </w:p>
        </w:tc>
        <w:tc>
          <w:tcPr>
            <w:tcW w:w="6237" w:type="dxa"/>
          </w:tcPr>
          <w:p w14:paraId="7816CFB0" w14:textId="77777777" w:rsidR="000A0245" w:rsidRPr="000A0245" w:rsidRDefault="000A0245" w:rsidP="000A0245">
            <w:pPr>
              <w:pStyle w:val="Bunntekst"/>
              <w:tabs>
                <w:tab w:val="clear" w:pos="4536"/>
                <w:tab w:val="clear" w:pos="9072"/>
              </w:tabs>
              <w:spacing w:line="360" w:lineRule="auto"/>
              <w:rPr>
                <w:rFonts w:ascii="Calibri" w:hAnsi="Calibri"/>
                <w:sz w:val="18"/>
                <w:szCs w:val="18"/>
              </w:rPr>
            </w:pPr>
            <w:r w:rsidRPr="000A0245">
              <w:rPr>
                <w:rFonts w:ascii="Calibri" w:hAnsi="Calibri"/>
                <w:sz w:val="18"/>
                <w:szCs w:val="18"/>
              </w:rPr>
              <w:t xml:space="preserve">100% av garantipliktig omsetning under kr 2.000.000 </w:t>
            </w:r>
          </w:p>
          <w:p w14:paraId="1E2A7A57" w14:textId="77777777" w:rsidR="000A0245" w:rsidRPr="000A0245" w:rsidRDefault="000A0245" w:rsidP="000A0245">
            <w:pPr>
              <w:pStyle w:val="Bunntekst"/>
              <w:tabs>
                <w:tab w:val="clear" w:pos="4536"/>
                <w:tab w:val="clear" w:pos="9072"/>
              </w:tabs>
              <w:spacing w:line="360" w:lineRule="auto"/>
              <w:rPr>
                <w:rFonts w:ascii="Calibri" w:hAnsi="Calibri"/>
                <w:sz w:val="18"/>
                <w:szCs w:val="18"/>
              </w:rPr>
            </w:pPr>
            <w:r w:rsidRPr="000A0245">
              <w:rPr>
                <w:rFonts w:ascii="Calibri" w:hAnsi="Calibri"/>
                <w:sz w:val="18"/>
                <w:szCs w:val="18"/>
              </w:rPr>
              <w:t xml:space="preserve">I tillegg til 75% av garantipliktig omsetning mellom </w:t>
            </w:r>
            <w:r w:rsidR="00441255">
              <w:rPr>
                <w:rFonts w:ascii="Calibri" w:hAnsi="Calibri"/>
                <w:sz w:val="18"/>
                <w:szCs w:val="18"/>
              </w:rPr>
              <w:t xml:space="preserve">kr </w:t>
            </w:r>
            <w:r w:rsidRPr="000A0245">
              <w:rPr>
                <w:rFonts w:ascii="Calibri" w:hAnsi="Calibri"/>
                <w:sz w:val="18"/>
                <w:szCs w:val="18"/>
              </w:rPr>
              <w:t xml:space="preserve">2.000.000 og </w:t>
            </w:r>
            <w:r w:rsidR="00441255">
              <w:rPr>
                <w:rFonts w:ascii="Calibri" w:hAnsi="Calibri"/>
                <w:sz w:val="18"/>
                <w:szCs w:val="18"/>
              </w:rPr>
              <w:t xml:space="preserve">kr </w:t>
            </w:r>
            <w:r w:rsidRPr="000A0245">
              <w:rPr>
                <w:rFonts w:ascii="Calibri" w:hAnsi="Calibri"/>
                <w:sz w:val="18"/>
                <w:szCs w:val="18"/>
              </w:rPr>
              <w:t>5.000.000</w:t>
            </w:r>
          </w:p>
          <w:p w14:paraId="5AB4BE54" w14:textId="2FBAA090" w:rsidR="000A0245" w:rsidRPr="000A0245" w:rsidRDefault="000A0245" w:rsidP="000C1F4D">
            <w:pPr>
              <w:pStyle w:val="Bunntekst"/>
              <w:tabs>
                <w:tab w:val="clear" w:pos="4536"/>
                <w:tab w:val="clear" w:pos="9072"/>
              </w:tabs>
              <w:spacing w:line="360" w:lineRule="auto"/>
              <w:rPr>
                <w:rFonts w:ascii="Calibri" w:hAnsi="Calibri"/>
                <w:sz w:val="18"/>
                <w:szCs w:val="18"/>
              </w:rPr>
            </w:pPr>
            <w:r w:rsidRPr="000A0245">
              <w:rPr>
                <w:rFonts w:ascii="Calibri" w:hAnsi="Calibri"/>
                <w:sz w:val="18"/>
                <w:szCs w:val="18"/>
              </w:rPr>
              <w:t xml:space="preserve">I tillegg til 50% av garantipliktig omsetning mellom </w:t>
            </w:r>
            <w:r w:rsidR="00441255">
              <w:rPr>
                <w:rFonts w:ascii="Calibri" w:hAnsi="Calibri"/>
                <w:sz w:val="18"/>
                <w:szCs w:val="18"/>
              </w:rPr>
              <w:t xml:space="preserve">kr </w:t>
            </w:r>
            <w:r w:rsidRPr="000A0245">
              <w:rPr>
                <w:rFonts w:ascii="Calibri" w:hAnsi="Calibri"/>
                <w:sz w:val="18"/>
                <w:szCs w:val="18"/>
              </w:rPr>
              <w:t xml:space="preserve">5.000.000 og </w:t>
            </w:r>
            <w:r w:rsidR="00441255">
              <w:rPr>
                <w:rFonts w:ascii="Calibri" w:hAnsi="Calibri"/>
                <w:sz w:val="18"/>
                <w:szCs w:val="18"/>
              </w:rPr>
              <w:t xml:space="preserve">kr </w:t>
            </w:r>
            <w:r w:rsidRPr="000A0245">
              <w:rPr>
                <w:rFonts w:ascii="Calibri" w:hAnsi="Calibri"/>
                <w:sz w:val="18"/>
                <w:szCs w:val="18"/>
              </w:rPr>
              <w:t>10.000.000</w:t>
            </w:r>
          </w:p>
        </w:tc>
      </w:tr>
    </w:tbl>
    <w:p w14:paraId="1BCB6211" w14:textId="2D1C13CE" w:rsidR="00BD14D8" w:rsidRPr="003C5D5C" w:rsidRDefault="00DD4D9F" w:rsidP="00BD14D8">
      <w:pPr>
        <w:pStyle w:val="Bunntekst"/>
        <w:numPr>
          <w:ilvl w:val="1"/>
          <w:numId w:val="4"/>
        </w:numPr>
        <w:tabs>
          <w:tab w:val="clear" w:pos="4536"/>
          <w:tab w:val="clear" w:pos="9072"/>
        </w:tabs>
        <w:rPr>
          <w:rFonts w:ascii="Calibri" w:hAnsi="Calibri"/>
          <w:b/>
          <w:bCs/>
          <w:sz w:val="22"/>
          <w:szCs w:val="22"/>
        </w:rPr>
      </w:pPr>
      <w:r w:rsidRPr="000C1F4D">
        <w:rPr>
          <w:b/>
          <w:bCs/>
        </w:rPr>
        <w:br w:type="page"/>
      </w:r>
      <w:r w:rsidR="00BD14D8" w:rsidRPr="003C5D5C">
        <w:rPr>
          <w:rFonts w:ascii="Calibri" w:hAnsi="Calibri"/>
          <w:b/>
          <w:bCs/>
          <w:sz w:val="22"/>
          <w:szCs w:val="22"/>
        </w:rPr>
        <w:lastRenderedPageBreak/>
        <w:t xml:space="preserve">Omsetning </w:t>
      </w:r>
      <w:r w:rsidR="008D7BEA">
        <w:rPr>
          <w:rFonts w:ascii="Calibri" w:hAnsi="Calibri"/>
          <w:b/>
          <w:bCs/>
          <w:sz w:val="22"/>
          <w:szCs w:val="22"/>
        </w:rPr>
        <w:t>over</w:t>
      </w:r>
      <w:r w:rsidR="00BD14D8" w:rsidRPr="003C5D5C">
        <w:rPr>
          <w:rFonts w:ascii="Calibri" w:hAnsi="Calibri"/>
          <w:b/>
          <w:bCs/>
          <w:sz w:val="22"/>
          <w:szCs w:val="22"/>
        </w:rPr>
        <w:t xml:space="preserve"> 10 MKR per måned</w:t>
      </w:r>
    </w:p>
    <w:p w14:paraId="2D0D8B06" w14:textId="384EB16C" w:rsidR="00BD14D8" w:rsidRPr="00BD14D8" w:rsidRDefault="00BD14D8" w:rsidP="00BD14D8">
      <w:pPr>
        <w:rPr>
          <w:rFonts w:asciiTheme="minorHAnsi" w:hAnsiTheme="minorHAnsi" w:cstheme="minorHAnsi"/>
          <w:b/>
          <w:bCs/>
        </w:rPr>
      </w:pPr>
      <w:r w:rsidRPr="00BD14D8">
        <w:rPr>
          <w:rFonts w:asciiTheme="minorHAnsi" w:hAnsiTheme="minorHAnsi" w:cstheme="minorHAnsi"/>
        </w:rPr>
        <w:t>For reisearrangører med omsetning som overstiger 10 MKR per måned, fastsettes garantien etter følgende formel:</w:t>
      </w:r>
    </w:p>
    <w:p w14:paraId="7B9B30A1" w14:textId="77777777" w:rsidR="00BD14D8" w:rsidRPr="00BD14D8" w:rsidRDefault="00BD14D8" w:rsidP="00BD14D8">
      <w:pPr>
        <w:pStyle w:val="Bunntekst"/>
        <w:tabs>
          <w:tab w:val="clear" w:pos="4536"/>
          <w:tab w:val="clear" w:pos="9072"/>
        </w:tabs>
        <w:rPr>
          <w:rFonts w:asciiTheme="minorHAnsi" w:hAnsiTheme="minorHAnsi" w:cstheme="minorHAnsi"/>
          <w:bCs/>
          <w:szCs w:val="24"/>
        </w:rPr>
      </w:pPr>
    </w:p>
    <w:p w14:paraId="0BA58D53" w14:textId="77777777" w:rsidR="00BD14D8" w:rsidRPr="00BD14D8" w:rsidRDefault="00BD14D8" w:rsidP="00BD14D8">
      <w:pPr>
        <w:pStyle w:val="Bunntekst"/>
        <w:tabs>
          <w:tab w:val="clear" w:pos="4536"/>
          <w:tab w:val="clear" w:pos="9072"/>
        </w:tabs>
        <w:ind w:left="708" w:firstLine="708"/>
        <w:rPr>
          <w:rFonts w:asciiTheme="minorHAnsi" w:hAnsiTheme="minorHAnsi" w:cstheme="minorHAnsi"/>
          <w:b/>
          <w:sz w:val="22"/>
          <w:szCs w:val="24"/>
        </w:rPr>
      </w:pPr>
      <w:r w:rsidRPr="00BD14D8">
        <w:rPr>
          <w:rFonts w:asciiTheme="minorHAnsi" w:hAnsiTheme="minorHAnsi" w:cstheme="minorHAnsi"/>
          <w:b/>
          <w:sz w:val="22"/>
          <w:szCs w:val="24"/>
        </w:rPr>
        <w:t>X ·</w:t>
      </w:r>
      <w:r w:rsidRPr="00BD14D8">
        <w:rPr>
          <w:rFonts w:asciiTheme="minorHAnsi" w:hAnsiTheme="minorHAnsi" w:cstheme="minorHAnsi"/>
          <w:b/>
          <w:sz w:val="22"/>
          <w:szCs w:val="24"/>
          <w:vertAlign w:val="superscript"/>
        </w:rPr>
        <w:t xml:space="preserve"> </w:t>
      </w:r>
      <w:r w:rsidRPr="00BD14D8">
        <w:rPr>
          <w:rFonts w:asciiTheme="minorHAnsi" w:hAnsiTheme="minorHAnsi" w:cstheme="minorHAnsi"/>
          <w:b/>
          <w:sz w:val="22"/>
          <w:szCs w:val="24"/>
        </w:rPr>
        <w:t>(N/30) + (M - N)/30 · A · D + X ·</w:t>
      </w:r>
      <w:r w:rsidRPr="00BD14D8">
        <w:rPr>
          <w:rFonts w:asciiTheme="minorHAnsi" w:hAnsiTheme="minorHAnsi" w:cstheme="minorHAnsi"/>
          <w:b/>
          <w:sz w:val="24"/>
          <w:szCs w:val="24"/>
          <w:vertAlign w:val="superscript"/>
        </w:rPr>
        <w:t xml:space="preserve"> </w:t>
      </w:r>
      <w:r w:rsidRPr="00BD14D8">
        <w:rPr>
          <w:rFonts w:asciiTheme="minorHAnsi" w:hAnsiTheme="minorHAnsi" w:cstheme="minorHAnsi"/>
          <w:b/>
          <w:sz w:val="22"/>
          <w:szCs w:val="24"/>
        </w:rPr>
        <w:t>0,25</w:t>
      </w:r>
    </w:p>
    <w:p w14:paraId="692B4DF1" w14:textId="77777777" w:rsidR="00BD14D8" w:rsidRPr="00BD14D8" w:rsidRDefault="00BD14D8" w:rsidP="00BD14D8">
      <w:pPr>
        <w:pStyle w:val="Bunntekst"/>
        <w:tabs>
          <w:tab w:val="clear" w:pos="4536"/>
          <w:tab w:val="clear" w:pos="9072"/>
        </w:tabs>
        <w:rPr>
          <w:rFonts w:asciiTheme="minorHAnsi" w:hAnsiTheme="minorHAnsi" w:cstheme="minorHAnsi"/>
          <w:b/>
          <w:sz w:val="16"/>
        </w:rPr>
      </w:pPr>
    </w:p>
    <w:p w14:paraId="3D59F782" w14:textId="77777777" w:rsidR="00BD14D8" w:rsidRPr="00BD14D8" w:rsidRDefault="00BD14D8" w:rsidP="00BD14D8">
      <w:pPr>
        <w:pStyle w:val="Bunntekst"/>
        <w:tabs>
          <w:tab w:val="clear" w:pos="4536"/>
          <w:tab w:val="clear" w:pos="9072"/>
        </w:tabs>
        <w:rPr>
          <w:rFonts w:asciiTheme="minorHAnsi" w:hAnsiTheme="minorHAnsi" w:cstheme="minorHAnsi"/>
          <w:b/>
          <w:sz w:val="16"/>
        </w:rPr>
      </w:pPr>
    </w:p>
    <w:p w14:paraId="22A96B01" w14:textId="308BCBAE" w:rsidR="00BD14D8" w:rsidRPr="00BD14D8" w:rsidRDefault="00BD14D8" w:rsidP="00BD14D8">
      <w:pPr>
        <w:pStyle w:val="Bunntekst"/>
        <w:tabs>
          <w:tab w:val="clear" w:pos="4536"/>
          <w:tab w:val="clear" w:pos="9072"/>
        </w:tabs>
        <w:ind w:left="2124" w:hanging="708"/>
        <w:rPr>
          <w:rFonts w:asciiTheme="minorHAnsi" w:hAnsiTheme="minorHAnsi" w:cstheme="minorHAnsi"/>
          <w:sz w:val="18"/>
        </w:rPr>
      </w:pPr>
      <w:r w:rsidRPr="00BD14D8">
        <w:rPr>
          <w:rFonts w:asciiTheme="minorHAnsi" w:hAnsiTheme="minorHAnsi" w:cstheme="minorHAnsi"/>
          <w:b/>
          <w:sz w:val="18"/>
        </w:rPr>
        <w:t>X =</w:t>
      </w:r>
      <w:r w:rsidRPr="00BD14D8">
        <w:rPr>
          <w:rFonts w:asciiTheme="minorHAnsi" w:hAnsiTheme="minorHAnsi" w:cstheme="minorHAnsi"/>
          <w:sz w:val="18"/>
        </w:rPr>
        <w:t xml:space="preserve"> </w:t>
      </w:r>
      <w:r w:rsidRPr="00BD14D8">
        <w:rPr>
          <w:rFonts w:asciiTheme="minorHAnsi" w:hAnsiTheme="minorHAnsi" w:cstheme="minorHAnsi"/>
          <w:sz w:val="18"/>
        </w:rPr>
        <w:tab/>
        <w:t>budsjettert garantipliktig omsetning for kommende år i den måneden den er størst, eller omsetningstall for tilsvarende måned året</w:t>
      </w:r>
      <w:r>
        <w:rPr>
          <w:rFonts w:asciiTheme="minorHAnsi" w:hAnsiTheme="minorHAnsi" w:cstheme="minorHAnsi"/>
          <w:sz w:val="18"/>
        </w:rPr>
        <w:t xml:space="preserve"> </w:t>
      </w:r>
      <w:r w:rsidRPr="00BD14D8">
        <w:rPr>
          <w:rFonts w:asciiTheme="minorHAnsi" w:hAnsiTheme="minorHAnsi" w:cstheme="minorHAnsi"/>
          <w:sz w:val="18"/>
        </w:rPr>
        <w:t xml:space="preserve">før om dette er større, </w:t>
      </w:r>
      <w:r w:rsidRPr="00BD14D8">
        <w:rPr>
          <w:rFonts w:asciiTheme="minorHAnsi" w:hAnsiTheme="minorHAnsi" w:cstheme="minorHAnsi"/>
          <w:b/>
          <w:sz w:val="18"/>
        </w:rPr>
        <w:t>tidsavgrenset til avreisemåneden</w:t>
      </w:r>
      <w:r w:rsidRPr="00BD14D8">
        <w:rPr>
          <w:rFonts w:asciiTheme="minorHAnsi" w:hAnsiTheme="minorHAnsi" w:cstheme="minorHAnsi"/>
          <w:sz w:val="18"/>
        </w:rPr>
        <w:t>.</w:t>
      </w:r>
    </w:p>
    <w:p w14:paraId="587AD0D1" w14:textId="77777777" w:rsidR="00BD14D8" w:rsidRPr="00BD14D8" w:rsidRDefault="00BD14D8" w:rsidP="00BD14D8">
      <w:pPr>
        <w:pStyle w:val="Bunntekst"/>
        <w:tabs>
          <w:tab w:val="clear" w:pos="4536"/>
          <w:tab w:val="clear" w:pos="9072"/>
        </w:tabs>
        <w:ind w:left="1416"/>
        <w:rPr>
          <w:rFonts w:asciiTheme="minorHAnsi" w:hAnsiTheme="minorHAnsi" w:cstheme="minorHAnsi"/>
          <w:sz w:val="18"/>
        </w:rPr>
      </w:pPr>
    </w:p>
    <w:p w14:paraId="5C13C5B1" w14:textId="04927C76" w:rsidR="00BD14D8" w:rsidRPr="00BD14D8" w:rsidRDefault="00BD14D8" w:rsidP="00BD14D8">
      <w:pPr>
        <w:pStyle w:val="Bunntekst"/>
        <w:tabs>
          <w:tab w:val="clear" w:pos="4536"/>
          <w:tab w:val="clear" w:pos="9072"/>
        </w:tabs>
        <w:ind w:left="2124" w:hanging="708"/>
        <w:rPr>
          <w:rFonts w:asciiTheme="minorHAnsi" w:hAnsiTheme="minorHAnsi" w:cstheme="minorHAnsi"/>
          <w:sz w:val="18"/>
        </w:rPr>
      </w:pPr>
      <w:r w:rsidRPr="00BD14D8">
        <w:rPr>
          <w:rFonts w:asciiTheme="minorHAnsi" w:hAnsiTheme="minorHAnsi" w:cstheme="minorHAnsi"/>
          <w:b/>
          <w:sz w:val="18"/>
        </w:rPr>
        <w:t>N =</w:t>
      </w:r>
      <w:r w:rsidRPr="00BD14D8">
        <w:rPr>
          <w:rFonts w:asciiTheme="minorHAnsi" w:hAnsiTheme="minorHAnsi" w:cstheme="minorHAnsi"/>
          <w:sz w:val="18"/>
        </w:rPr>
        <w:t xml:space="preserve"> </w:t>
      </w:r>
      <w:r w:rsidRPr="00BD14D8">
        <w:rPr>
          <w:rFonts w:asciiTheme="minorHAnsi" w:hAnsiTheme="minorHAnsi" w:cstheme="minorHAnsi"/>
          <w:sz w:val="18"/>
        </w:rPr>
        <w:tab/>
        <w:t>gjennomsnittlig antall dager mellom sluttinnbetaling og avreise, opplys om det gjelder ulike tall for pakkereiser og sammensatte</w:t>
      </w:r>
      <w:r>
        <w:rPr>
          <w:rFonts w:asciiTheme="minorHAnsi" w:hAnsiTheme="minorHAnsi" w:cstheme="minorHAnsi"/>
          <w:sz w:val="18"/>
        </w:rPr>
        <w:t xml:space="preserve"> </w:t>
      </w:r>
      <w:r w:rsidRPr="00BD14D8">
        <w:rPr>
          <w:rFonts w:asciiTheme="minorHAnsi" w:hAnsiTheme="minorHAnsi" w:cstheme="minorHAnsi"/>
          <w:sz w:val="18"/>
        </w:rPr>
        <w:t>reiser.</w:t>
      </w:r>
    </w:p>
    <w:p w14:paraId="7D9410C2" w14:textId="77777777" w:rsidR="00BD14D8" w:rsidRPr="00BD14D8" w:rsidRDefault="00BD14D8" w:rsidP="00BD14D8">
      <w:pPr>
        <w:pStyle w:val="Bunntekst"/>
        <w:tabs>
          <w:tab w:val="clear" w:pos="4536"/>
          <w:tab w:val="clear" w:pos="9072"/>
        </w:tabs>
        <w:ind w:left="1416"/>
        <w:rPr>
          <w:rFonts w:asciiTheme="minorHAnsi" w:hAnsiTheme="minorHAnsi" w:cstheme="minorHAnsi"/>
          <w:sz w:val="18"/>
        </w:rPr>
      </w:pPr>
    </w:p>
    <w:p w14:paraId="3453CD2D" w14:textId="77777777" w:rsidR="00BD14D8" w:rsidRPr="00BD14D8" w:rsidRDefault="00BD14D8" w:rsidP="00BD14D8">
      <w:pPr>
        <w:pStyle w:val="Bunntekst"/>
        <w:tabs>
          <w:tab w:val="clear" w:pos="4536"/>
          <w:tab w:val="clear" w:pos="9072"/>
        </w:tabs>
        <w:ind w:left="1416"/>
        <w:rPr>
          <w:rFonts w:asciiTheme="minorHAnsi" w:hAnsiTheme="minorHAnsi" w:cstheme="minorHAnsi"/>
          <w:sz w:val="18"/>
        </w:rPr>
      </w:pPr>
      <w:r w:rsidRPr="00BD14D8">
        <w:rPr>
          <w:rFonts w:asciiTheme="minorHAnsi" w:hAnsiTheme="minorHAnsi" w:cstheme="minorHAnsi"/>
          <w:b/>
          <w:sz w:val="18"/>
        </w:rPr>
        <w:t>M =</w:t>
      </w:r>
      <w:r w:rsidRPr="00BD14D8">
        <w:rPr>
          <w:rFonts w:asciiTheme="minorHAnsi" w:hAnsiTheme="minorHAnsi" w:cstheme="minorHAnsi"/>
          <w:sz w:val="18"/>
        </w:rPr>
        <w:t xml:space="preserve">  </w:t>
      </w:r>
      <w:r w:rsidRPr="00BD14D8">
        <w:rPr>
          <w:rFonts w:asciiTheme="minorHAnsi" w:hAnsiTheme="minorHAnsi" w:cstheme="minorHAnsi"/>
          <w:sz w:val="18"/>
        </w:rPr>
        <w:tab/>
        <w:t>gjennomsnittlig antall dager mellom deposituminnbetaling og avreise.</w:t>
      </w:r>
    </w:p>
    <w:p w14:paraId="0DF30401" w14:textId="77777777" w:rsidR="00BD14D8" w:rsidRPr="00BD14D8" w:rsidRDefault="00BD14D8" w:rsidP="00BD14D8">
      <w:pPr>
        <w:pStyle w:val="Bunntekst"/>
        <w:tabs>
          <w:tab w:val="clear" w:pos="4536"/>
          <w:tab w:val="clear" w:pos="9072"/>
        </w:tabs>
        <w:ind w:left="1416"/>
        <w:rPr>
          <w:rFonts w:asciiTheme="minorHAnsi" w:hAnsiTheme="minorHAnsi" w:cstheme="minorHAnsi"/>
          <w:sz w:val="18"/>
        </w:rPr>
      </w:pPr>
    </w:p>
    <w:p w14:paraId="3EED46DF" w14:textId="77777777" w:rsidR="00BD14D8" w:rsidRPr="00BD14D8" w:rsidRDefault="00BD14D8" w:rsidP="00BD14D8">
      <w:pPr>
        <w:pStyle w:val="Bunntekst"/>
        <w:tabs>
          <w:tab w:val="clear" w:pos="4536"/>
          <w:tab w:val="clear" w:pos="9072"/>
        </w:tabs>
        <w:ind w:left="1416"/>
        <w:rPr>
          <w:rFonts w:asciiTheme="minorHAnsi" w:hAnsiTheme="minorHAnsi" w:cstheme="minorHAnsi"/>
          <w:sz w:val="18"/>
        </w:rPr>
      </w:pPr>
      <w:r w:rsidRPr="00BD14D8">
        <w:rPr>
          <w:rFonts w:asciiTheme="minorHAnsi" w:hAnsiTheme="minorHAnsi" w:cstheme="minorHAnsi"/>
          <w:b/>
          <w:sz w:val="18"/>
        </w:rPr>
        <w:t xml:space="preserve">A = </w:t>
      </w:r>
      <w:r w:rsidRPr="00BD14D8">
        <w:rPr>
          <w:rFonts w:asciiTheme="minorHAnsi" w:hAnsiTheme="minorHAnsi" w:cstheme="minorHAnsi"/>
          <w:sz w:val="18"/>
        </w:rPr>
        <w:t xml:space="preserve"> </w:t>
      </w:r>
      <w:r w:rsidRPr="00BD14D8">
        <w:rPr>
          <w:rFonts w:asciiTheme="minorHAnsi" w:hAnsiTheme="minorHAnsi" w:cstheme="minorHAnsi"/>
          <w:sz w:val="18"/>
        </w:rPr>
        <w:tab/>
        <w:t>budsjettert antall reisende under garantiplikt i den måneden garantipliktig omsetning er størst.</w:t>
      </w:r>
    </w:p>
    <w:p w14:paraId="2FC4AECE" w14:textId="77777777" w:rsidR="00BD14D8" w:rsidRPr="00BD14D8" w:rsidRDefault="00BD14D8" w:rsidP="00BD14D8">
      <w:pPr>
        <w:pStyle w:val="Bunntekst"/>
        <w:tabs>
          <w:tab w:val="clear" w:pos="4536"/>
          <w:tab w:val="clear" w:pos="9072"/>
        </w:tabs>
        <w:ind w:left="1416"/>
        <w:rPr>
          <w:rFonts w:asciiTheme="minorHAnsi" w:hAnsiTheme="minorHAnsi" w:cstheme="minorHAnsi"/>
          <w:sz w:val="18"/>
        </w:rPr>
      </w:pPr>
    </w:p>
    <w:p w14:paraId="2772EDDA" w14:textId="77777777" w:rsidR="00BD14D8" w:rsidRPr="00BD14D8" w:rsidRDefault="00BD14D8" w:rsidP="00BD14D8">
      <w:pPr>
        <w:pStyle w:val="Bunntekst"/>
        <w:tabs>
          <w:tab w:val="clear" w:pos="4536"/>
          <w:tab w:val="clear" w:pos="9072"/>
        </w:tabs>
        <w:ind w:left="1416"/>
        <w:rPr>
          <w:rFonts w:asciiTheme="minorHAnsi" w:hAnsiTheme="minorHAnsi" w:cstheme="minorHAnsi"/>
          <w:sz w:val="18"/>
        </w:rPr>
      </w:pPr>
      <w:r w:rsidRPr="00BD14D8">
        <w:rPr>
          <w:rFonts w:asciiTheme="minorHAnsi" w:hAnsiTheme="minorHAnsi" w:cstheme="minorHAnsi"/>
          <w:b/>
          <w:sz w:val="18"/>
        </w:rPr>
        <w:t xml:space="preserve">D = </w:t>
      </w:r>
      <w:r w:rsidRPr="00BD14D8">
        <w:rPr>
          <w:rFonts w:asciiTheme="minorHAnsi" w:hAnsiTheme="minorHAnsi" w:cstheme="minorHAnsi"/>
          <w:sz w:val="18"/>
        </w:rPr>
        <w:t xml:space="preserve"> </w:t>
      </w:r>
      <w:r w:rsidRPr="00BD14D8">
        <w:rPr>
          <w:rFonts w:asciiTheme="minorHAnsi" w:hAnsiTheme="minorHAnsi" w:cstheme="minorHAnsi"/>
          <w:sz w:val="18"/>
        </w:rPr>
        <w:tab/>
        <w:t>depositum per reisende ved bestilling.</w:t>
      </w:r>
    </w:p>
    <w:p w14:paraId="5F5106FA" w14:textId="77777777" w:rsidR="004B7731" w:rsidRDefault="004B7731">
      <w:pPr>
        <w:pStyle w:val="Bunntekst"/>
        <w:tabs>
          <w:tab w:val="clear" w:pos="4536"/>
          <w:tab w:val="clear" w:pos="9072"/>
        </w:tabs>
        <w:rPr>
          <w:rFonts w:ascii="Calibri" w:hAnsi="Calibri"/>
        </w:rPr>
      </w:pPr>
    </w:p>
    <w:p w14:paraId="4285875A" w14:textId="77777777" w:rsidR="00C167CC" w:rsidRDefault="00C167CC" w:rsidP="00C167CC">
      <w:pPr>
        <w:pStyle w:val="Bunntekst"/>
        <w:tabs>
          <w:tab w:val="clear" w:pos="4536"/>
          <w:tab w:val="clear" w:pos="9072"/>
        </w:tabs>
        <w:rPr>
          <w:rFonts w:ascii="Calibri" w:hAnsi="Calibri"/>
        </w:rPr>
      </w:pPr>
    </w:p>
    <w:p w14:paraId="17A65C11" w14:textId="681800D6" w:rsidR="00C167CC" w:rsidRPr="003C5D5C" w:rsidRDefault="00C167CC" w:rsidP="003C5D5C">
      <w:pPr>
        <w:pStyle w:val="Bunntekst"/>
        <w:numPr>
          <w:ilvl w:val="1"/>
          <w:numId w:val="4"/>
        </w:numPr>
        <w:tabs>
          <w:tab w:val="clear" w:pos="4536"/>
          <w:tab w:val="clear" w:pos="9072"/>
        </w:tabs>
        <w:rPr>
          <w:rFonts w:ascii="Calibri" w:hAnsi="Calibri"/>
          <w:b/>
          <w:bCs/>
          <w:sz w:val="22"/>
          <w:szCs w:val="22"/>
        </w:rPr>
      </w:pPr>
      <w:r w:rsidRPr="003C5D5C">
        <w:rPr>
          <w:rFonts w:ascii="Calibri" w:hAnsi="Calibri"/>
          <w:b/>
          <w:bCs/>
          <w:sz w:val="22"/>
          <w:szCs w:val="22"/>
        </w:rPr>
        <w:t>Reisegarantifondets adgang til å foreta en skjønnsmessig vurdering</w:t>
      </w:r>
    </w:p>
    <w:p w14:paraId="3D9C146C" w14:textId="77777777" w:rsidR="00C167CC" w:rsidRPr="00BD14D8" w:rsidRDefault="00C167CC" w:rsidP="00C167CC">
      <w:pPr>
        <w:pStyle w:val="Bunntekst"/>
        <w:tabs>
          <w:tab w:val="clear" w:pos="4536"/>
          <w:tab w:val="clear" w:pos="9072"/>
        </w:tabs>
        <w:rPr>
          <w:rFonts w:ascii="Calibri" w:hAnsi="Calibri"/>
        </w:rPr>
      </w:pPr>
      <w:r w:rsidRPr="00BD14D8">
        <w:rPr>
          <w:rFonts w:ascii="Calibri" w:hAnsi="Calibri"/>
        </w:rPr>
        <w:t>Ovennevnte eksempel gir det matematiske utgangspunktet. Reisegarantifondet kan i alle tilfeller øke reisegarantinivået etter en konkret skjønnsmessig helhetsvurdering</w:t>
      </w:r>
      <w:r w:rsidR="00685FDE" w:rsidRPr="00BD14D8">
        <w:rPr>
          <w:rFonts w:ascii="Calibri" w:hAnsi="Calibri"/>
        </w:rPr>
        <w:t>, jf. pakkereiseforskriften § 5</w:t>
      </w:r>
      <w:r w:rsidRPr="00BD14D8">
        <w:rPr>
          <w:rFonts w:ascii="Calibri" w:hAnsi="Calibri"/>
        </w:rPr>
        <w:t xml:space="preserve">. Vurderingen kan bestå av blant annet arrangørens økonomi, type reiser og øvrige risikofaktorer som øker eksponeringen. </w:t>
      </w:r>
    </w:p>
    <w:p w14:paraId="27C84C7A" w14:textId="77777777" w:rsidR="00C167CC" w:rsidRPr="00BD14D8" w:rsidRDefault="00C167CC" w:rsidP="00C167CC">
      <w:pPr>
        <w:pStyle w:val="Bunntekst"/>
        <w:tabs>
          <w:tab w:val="clear" w:pos="4536"/>
          <w:tab w:val="clear" w:pos="9072"/>
        </w:tabs>
        <w:rPr>
          <w:rFonts w:ascii="Calibri" w:hAnsi="Calibri"/>
        </w:rPr>
      </w:pPr>
    </w:p>
    <w:p w14:paraId="4A2AA49C" w14:textId="77777777" w:rsidR="00C167CC" w:rsidRPr="00BD14D8" w:rsidRDefault="00C167CC" w:rsidP="00C167CC">
      <w:pPr>
        <w:pStyle w:val="Bunntekst"/>
        <w:tabs>
          <w:tab w:val="clear" w:pos="4536"/>
          <w:tab w:val="clear" w:pos="9072"/>
        </w:tabs>
        <w:rPr>
          <w:rFonts w:ascii="Calibri" w:hAnsi="Calibri"/>
        </w:rPr>
      </w:pPr>
      <w:r w:rsidRPr="00BD14D8">
        <w:rPr>
          <w:rFonts w:ascii="Calibri" w:hAnsi="Calibri"/>
        </w:rPr>
        <w:t xml:space="preserve">I forbindelse med innsendelse av den årlige egenerklæringen oppgis både regnskapstall for inneværende år, og estimat for det kommende året. Reisegarantifondet skal som hovedregel legge til grunn det høyeste av disse to tallene. Til orientering vurderes økning, men ikke reduksjon av garantinivået ved den årlige vurderingen. Dersom garantinivået opprettholdes på tidligere nivå, utsendes ikke vedtak om dette. I disse tilfellene gjelder det forrige vedtaket inntil et nytt er fattet. </w:t>
      </w:r>
    </w:p>
    <w:p w14:paraId="60F9C8AA" w14:textId="77777777" w:rsidR="00D30DDD" w:rsidRDefault="00D30DDD">
      <w:pPr>
        <w:pStyle w:val="Bunntekst"/>
        <w:tabs>
          <w:tab w:val="clear" w:pos="4536"/>
          <w:tab w:val="clear" w:pos="9072"/>
        </w:tabs>
        <w:rPr>
          <w:rFonts w:ascii="Calibri" w:hAnsi="Calibri"/>
        </w:rPr>
      </w:pPr>
    </w:p>
    <w:p w14:paraId="69941359" w14:textId="77777777" w:rsidR="00D30DDD" w:rsidRDefault="00D30DDD">
      <w:pPr>
        <w:pStyle w:val="Bunntekst"/>
        <w:tabs>
          <w:tab w:val="clear" w:pos="4536"/>
          <w:tab w:val="clear" w:pos="9072"/>
        </w:tabs>
        <w:rPr>
          <w:rFonts w:ascii="Calibri" w:hAnsi="Calibri"/>
        </w:rPr>
      </w:pPr>
    </w:p>
    <w:p w14:paraId="70B72541" w14:textId="77777777" w:rsidR="00D30DDD" w:rsidRDefault="00D30DDD">
      <w:pPr>
        <w:pStyle w:val="Bunntekst"/>
        <w:tabs>
          <w:tab w:val="clear" w:pos="4536"/>
          <w:tab w:val="clear" w:pos="9072"/>
        </w:tabs>
        <w:rPr>
          <w:rFonts w:ascii="Calibri" w:hAnsi="Calibri"/>
        </w:rPr>
      </w:pPr>
    </w:p>
    <w:p w14:paraId="3D1D2C58" w14:textId="77777777" w:rsidR="00D30DDD" w:rsidRDefault="00D30DDD">
      <w:pPr>
        <w:pStyle w:val="Bunntekst"/>
        <w:tabs>
          <w:tab w:val="clear" w:pos="4536"/>
          <w:tab w:val="clear" w:pos="9072"/>
        </w:tabs>
        <w:rPr>
          <w:rFonts w:ascii="Calibri" w:hAnsi="Calibri"/>
        </w:rPr>
      </w:pPr>
    </w:p>
    <w:p w14:paraId="233AFE04" w14:textId="77777777" w:rsidR="00D30DDD" w:rsidRDefault="00D30DDD">
      <w:pPr>
        <w:pStyle w:val="Bunntekst"/>
        <w:tabs>
          <w:tab w:val="clear" w:pos="4536"/>
          <w:tab w:val="clear" w:pos="9072"/>
        </w:tabs>
        <w:rPr>
          <w:rFonts w:ascii="Calibri" w:hAnsi="Calibri"/>
        </w:rPr>
      </w:pPr>
    </w:p>
    <w:p w14:paraId="292FB553" w14:textId="77777777" w:rsidR="00D30DDD" w:rsidRDefault="00D30DDD">
      <w:pPr>
        <w:pStyle w:val="Bunntekst"/>
        <w:tabs>
          <w:tab w:val="clear" w:pos="4536"/>
          <w:tab w:val="clear" w:pos="9072"/>
        </w:tabs>
        <w:rPr>
          <w:rFonts w:ascii="Calibri" w:hAnsi="Calibri"/>
        </w:rPr>
      </w:pPr>
    </w:p>
    <w:p w14:paraId="264BEAC6" w14:textId="77777777" w:rsidR="00D30DDD" w:rsidRDefault="00D30DDD">
      <w:pPr>
        <w:pStyle w:val="Bunntekst"/>
        <w:tabs>
          <w:tab w:val="clear" w:pos="4536"/>
          <w:tab w:val="clear" w:pos="9072"/>
        </w:tabs>
        <w:rPr>
          <w:rFonts w:ascii="Calibri" w:hAnsi="Calibri"/>
        </w:rPr>
      </w:pPr>
    </w:p>
    <w:p w14:paraId="497A7B8E" w14:textId="77777777" w:rsidR="00D30DDD" w:rsidRDefault="00D30DDD">
      <w:pPr>
        <w:pStyle w:val="Bunntekst"/>
        <w:tabs>
          <w:tab w:val="clear" w:pos="4536"/>
          <w:tab w:val="clear" w:pos="9072"/>
        </w:tabs>
        <w:rPr>
          <w:rFonts w:ascii="Calibri" w:hAnsi="Calibri"/>
        </w:rPr>
      </w:pPr>
    </w:p>
    <w:p w14:paraId="7AE2D751" w14:textId="77777777" w:rsidR="00D30DDD" w:rsidRDefault="00D30DDD">
      <w:pPr>
        <w:pStyle w:val="Bunntekst"/>
        <w:tabs>
          <w:tab w:val="clear" w:pos="4536"/>
          <w:tab w:val="clear" w:pos="9072"/>
        </w:tabs>
        <w:rPr>
          <w:rFonts w:ascii="Calibri" w:hAnsi="Calibri"/>
        </w:rPr>
      </w:pPr>
    </w:p>
    <w:p w14:paraId="6B6B2B5F" w14:textId="77777777" w:rsidR="00D30DDD" w:rsidRDefault="00D30DDD">
      <w:pPr>
        <w:pStyle w:val="Bunntekst"/>
        <w:tabs>
          <w:tab w:val="clear" w:pos="4536"/>
          <w:tab w:val="clear" w:pos="9072"/>
        </w:tabs>
        <w:rPr>
          <w:rFonts w:ascii="Calibri" w:hAnsi="Calibri"/>
        </w:rPr>
      </w:pPr>
    </w:p>
    <w:p w14:paraId="096BB98D" w14:textId="77777777" w:rsidR="00D30DDD" w:rsidRDefault="00D30DDD">
      <w:pPr>
        <w:pStyle w:val="Bunntekst"/>
        <w:tabs>
          <w:tab w:val="clear" w:pos="4536"/>
          <w:tab w:val="clear" w:pos="9072"/>
        </w:tabs>
        <w:rPr>
          <w:rFonts w:ascii="Calibri" w:hAnsi="Calibri"/>
        </w:rPr>
      </w:pPr>
    </w:p>
    <w:p w14:paraId="04BA0834" w14:textId="77777777" w:rsidR="00D30DDD" w:rsidRDefault="00D30DDD">
      <w:pPr>
        <w:pStyle w:val="Bunntekst"/>
        <w:tabs>
          <w:tab w:val="clear" w:pos="4536"/>
          <w:tab w:val="clear" w:pos="9072"/>
        </w:tabs>
        <w:rPr>
          <w:rFonts w:ascii="Calibri" w:hAnsi="Calibri"/>
        </w:rPr>
      </w:pPr>
    </w:p>
    <w:p w14:paraId="6FD96C48" w14:textId="77777777" w:rsidR="00D30DDD" w:rsidRDefault="00D30DDD">
      <w:pPr>
        <w:pStyle w:val="Bunntekst"/>
        <w:tabs>
          <w:tab w:val="clear" w:pos="4536"/>
          <w:tab w:val="clear" w:pos="9072"/>
        </w:tabs>
        <w:rPr>
          <w:rFonts w:ascii="Calibri" w:hAnsi="Calibri"/>
        </w:rPr>
      </w:pPr>
    </w:p>
    <w:p w14:paraId="031C0B9C" w14:textId="77777777" w:rsidR="00D30DDD" w:rsidRDefault="00D30DDD">
      <w:pPr>
        <w:pStyle w:val="Bunntekst"/>
        <w:tabs>
          <w:tab w:val="clear" w:pos="4536"/>
          <w:tab w:val="clear" w:pos="9072"/>
        </w:tabs>
        <w:rPr>
          <w:rFonts w:ascii="Calibri" w:hAnsi="Calibri"/>
        </w:rPr>
      </w:pPr>
    </w:p>
    <w:p w14:paraId="65F6001D" w14:textId="77777777" w:rsidR="00D30DDD" w:rsidRDefault="00D30DDD">
      <w:pPr>
        <w:pStyle w:val="Bunntekst"/>
        <w:tabs>
          <w:tab w:val="clear" w:pos="4536"/>
          <w:tab w:val="clear" w:pos="9072"/>
        </w:tabs>
        <w:rPr>
          <w:rFonts w:ascii="Calibri" w:hAnsi="Calibri"/>
        </w:rPr>
      </w:pPr>
    </w:p>
    <w:p w14:paraId="296F4B54" w14:textId="77777777" w:rsidR="00D30DDD" w:rsidRDefault="00D30DDD">
      <w:pPr>
        <w:pStyle w:val="Bunntekst"/>
        <w:tabs>
          <w:tab w:val="clear" w:pos="4536"/>
          <w:tab w:val="clear" w:pos="9072"/>
        </w:tabs>
        <w:rPr>
          <w:rFonts w:ascii="Calibri" w:hAnsi="Calibri"/>
        </w:rPr>
      </w:pPr>
    </w:p>
    <w:p w14:paraId="2DA9AA7C" w14:textId="77777777" w:rsidR="00D30DDD" w:rsidRDefault="00D30DDD">
      <w:pPr>
        <w:pStyle w:val="Bunntekst"/>
        <w:tabs>
          <w:tab w:val="clear" w:pos="4536"/>
          <w:tab w:val="clear" w:pos="9072"/>
        </w:tabs>
        <w:rPr>
          <w:rFonts w:ascii="Calibri" w:hAnsi="Calibri"/>
        </w:rPr>
      </w:pPr>
    </w:p>
    <w:p w14:paraId="60FE3023" w14:textId="77777777" w:rsidR="003909A5" w:rsidRDefault="003909A5">
      <w:pPr>
        <w:pStyle w:val="Bunntekst"/>
        <w:tabs>
          <w:tab w:val="clear" w:pos="4536"/>
          <w:tab w:val="clear" w:pos="9072"/>
        </w:tabs>
        <w:rPr>
          <w:rFonts w:ascii="Calibri" w:hAnsi="Calibri"/>
        </w:rPr>
      </w:pPr>
    </w:p>
    <w:p w14:paraId="1289876F" w14:textId="77777777" w:rsidR="003909A5" w:rsidRDefault="003909A5">
      <w:pPr>
        <w:pStyle w:val="Bunntekst"/>
        <w:tabs>
          <w:tab w:val="clear" w:pos="4536"/>
          <w:tab w:val="clear" w:pos="9072"/>
        </w:tabs>
        <w:rPr>
          <w:rFonts w:ascii="Calibri" w:hAnsi="Calibri"/>
        </w:rPr>
      </w:pPr>
    </w:p>
    <w:p w14:paraId="411D6333" w14:textId="77777777" w:rsidR="003909A5" w:rsidRDefault="003909A5">
      <w:pPr>
        <w:pStyle w:val="Bunntekst"/>
        <w:tabs>
          <w:tab w:val="clear" w:pos="4536"/>
          <w:tab w:val="clear" w:pos="9072"/>
        </w:tabs>
        <w:rPr>
          <w:rFonts w:ascii="Calibri" w:hAnsi="Calibri"/>
        </w:rPr>
      </w:pPr>
    </w:p>
    <w:p w14:paraId="1F736602" w14:textId="77777777" w:rsidR="003909A5" w:rsidRDefault="003909A5">
      <w:pPr>
        <w:pStyle w:val="Bunntekst"/>
        <w:tabs>
          <w:tab w:val="clear" w:pos="4536"/>
          <w:tab w:val="clear" w:pos="9072"/>
        </w:tabs>
        <w:rPr>
          <w:rFonts w:ascii="Calibri" w:hAnsi="Calibri"/>
        </w:rPr>
      </w:pPr>
    </w:p>
    <w:p w14:paraId="291D2355" w14:textId="77777777" w:rsidR="003909A5" w:rsidRDefault="003909A5">
      <w:pPr>
        <w:pStyle w:val="Bunntekst"/>
        <w:tabs>
          <w:tab w:val="clear" w:pos="4536"/>
          <w:tab w:val="clear" w:pos="9072"/>
        </w:tabs>
        <w:rPr>
          <w:rFonts w:ascii="Calibri" w:hAnsi="Calibri"/>
        </w:rPr>
      </w:pPr>
    </w:p>
    <w:p w14:paraId="5DE14E17" w14:textId="77777777" w:rsidR="00680BE4" w:rsidRDefault="00680BE4">
      <w:pPr>
        <w:pStyle w:val="Bunntekst"/>
        <w:tabs>
          <w:tab w:val="clear" w:pos="4536"/>
          <w:tab w:val="clear" w:pos="9072"/>
        </w:tabs>
        <w:rPr>
          <w:rFonts w:ascii="Calibri" w:hAnsi="Calibri"/>
          <w:b/>
        </w:rPr>
      </w:pPr>
    </w:p>
    <w:p w14:paraId="277DBCDF" w14:textId="77777777" w:rsidR="00680BE4" w:rsidRDefault="00680BE4">
      <w:pPr>
        <w:pStyle w:val="Bunntekst"/>
        <w:tabs>
          <w:tab w:val="clear" w:pos="4536"/>
          <w:tab w:val="clear" w:pos="9072"/>
        </w:tabs>
        <w:rPr>
          <w:rFonts w:ascii="Calibri" w:hAnsi="Calibri"/>
          <w:b/>
        </w:rPr>
      </w:pPr>
    </w:p>
    <w:p w14:paraId="1DC37BCC" w14:textId="42DCF177" w:rsidR="00680BE4" w:rsidRDefault="00680BE4">
      <w:pPr>
        <w:pStyle w:val="Bunntekst"/>
        <w:tabs>
          <w:tab w:val="clear" w:pos="4536"/>
          <w:tab w:val="clear" w:pos="9072"/>
        </w:tabs>
        <w:rPr>
          <w:rFonts w:ascii="Calibri" w:hAnsi="Calibri"/>
          <w:b/>
        </w:rPr>
      </w:pPr>
    </w:p>
    <w:p w14:paraId="312843B7" w14:textId="70BA8304" w:rsidR="00F95DBC" w:rsidRDefault="00F95DBC">
      <w:pPr>
        <w:pStyle w:val="Bunntekst"/>
        <w:tabs>
          <w:tab w:val="clear" w:pos="4536"/>
          <w:tab w:val="clear" w:pos="9072"/>
        </w:tabs>
        <w:rPr>
          <w:rFonts w:ascii="Calibri" w:hAnsi="Calibri"/>
          <w:b/>
        </w:rPr>
      </w:pPr>
    </w:p>
    <w:p w14:paraId="3E4131DB" w14:textId="77777777" w:rsidR="00F95DBC" w:rsidRDefault="00F95DBC">
      <w:pPr>
        <w:pStyle w:val="Bunntekst"/>
        <w:tabs>
          <w:tab w:val="clear" w:pos="4536"/>
          <w:tab w:val="clear" w:pos="9072"/>
        </w:tabs>
        <w:rPr>
          <w:rFonts w:ascii="Calibri" w:hAnsi="Calibri"/>
          <w:b/>
        </w:rPr>
      </w:pPr>
    </w:p>
    <w:p w14:paraId="6F711135" w14:textId="77777777" w:rsidR="00685FDE" w:rsidRDefault="00685FDE">
      <w:pPr>
        <w:pStyle w:val="Bunntekst"/>
        <w:tabs>
          <w:tab w:val="clear" w:pos="4536"/>
          <w:tab w:val="clear" w:pos="9072"/>
        </w:tabs>
        <w:rPr>
          <w:rFonts w:ascii="Calibri" w:hAnsi="Calibri"/>
          <w:b/>
        </w:rPr>
      </w:pPr>
    </w:p>
    <w:p w14:paraId="5FADFEC3" w14:textId="77777777" w:rsidR="00685FDE" w:rsidRDefault="00685FDE">
      <w:pPr>
        <w:pStyle w:val="Bunntekst"/>
        <w:tabs>
          <w:tab w:val="clear" w:pos="4536"/>
          <w:tab w:val="clear" w:pos="9072"/>
        </w:tabs>
        <w:rPr>
          <w:rFonts w:ascii="Calibri" w:hAnsi="Calibri"/>
          <w:b/>
        </w:rPr>
      </w:pPr>
    </w:p>
    <w:p w14:paraId="311356E2" w14:textId="77777777" w:rsidR="00685FDE" w:rsidRDefault="00685FDE">
      <w:pPr>
        <w:pStyle w:val="Bunntekst"/>
        <w:tabs>
          <w:tab w:val="clear" w:pos="4536"/>
          <w:tab w:val="clear" w:pos="9072"/>
        </w:tabs>
        <w:rPr>
          <w:rFonts w:ascii="Calibri" w:hAnsi="Calibri"/>
          <w:b/>
        </w:rPr>
      </w:pPr>
    </w:p>
    <w:p w14:paraId="4DF8DFFC" w14:textId="77777777" w:rsidR="00685FDE" w:rsidRDefault="00685FDE">
      <w:pPr>
        <w:pStyle w:val="Bunntekst"/>
        <w:tabs>
          <w:tab w:val="clear" w:pos="4536"/>
          <w:tab w:val="clear" w:pos="9072"/>
        </w:tabs>
        <w:rPr>
          <w:rFonts w:ascii="Calibri" w:hAnsi="Calibri"/>
          <w:b/>
        </w:rPr>
      </w:pPr>
    </w:p>
    <w:p w14:paraId="20EACCA0" w14:textId="77777777" w:rsidR="00934D4E" w:rsidRDefault="00934D4E" w:rsidP="003F7A7C">
      <w:pPr>
        <w:pStyle w:val="Bunntekst"/>
        <w:tabs>
          <w:tab w:val="clear" w:pos="4536"/>
          <w:tab w:val="clear" w:pos="9072"/>
        </w:tabs>
        <w:rPr>
          <w:rFonts w:ascii="Calibri" w:hAnsi="Calibri"/>
          <w:b/>
        </w:rPr>
      </w:pPr>
    </w:p>
    <w:p w14:paraId="4BAAD2F4" w14:textId="77777777" w:rsidR="00DD4D9F" w:rsidRDefault="00DD4D9F">
      <w:pPr>
        <w:rPr>
          <w:rFonts w:ascii="Calibri" w:hAnsi="Calibri"/>
          <w:b/>
        </w:rPr>
      </w:pPr>
      <w:r>
        <w:rPr>
          <w:rFonts w:ascii="Calibri" w:hAnsi="Calibri"/>
          <w:b/>
        </w:rPr>
        <w:br w:type="page"/>
      </w:r>
    </w:p>
    <w:p w14:paraId="046BEF87" w14:textId="2E494362" w:rsidR="003F7A7C" w:rsidRPr="00805158" w:rsidRDefault="003F7A7C" w:rsidP="00805158">
      <w:pPr>
        <w:pStyle w:val="Overskrift1"/>
        <w:rPr>
          <w:rFonts w:ascii="Calibri" w:hAnsi="Calibri" w:cs="Calibri"/>
          <w:sz w:val="22"/>
          <w:szCs w:val="12"/>
        </w:rPr>
      </w:pPr>
      <w:r w:rsidRPr="00805158">
        <w:rPr>
          <w:rFonts w:ascii="Calibri" w:hAnsi="Calibri" w:cs="Calibri"/>
          <w:sz w:val="22"/>
          <w:szCs w:val="12"/>
        </w:rPr>
        <w:lastRenderedPageBreak/>
        <w:t>UAVHENGIG REVISORS BERETNING</w:t>
      </w:r>
    </w:p>
    <w:p w14:paraId="3BD0CEB5" w14:textId="77777777" w:rsidR="003F7A7C" w:rsidRPr="002C6351" w:rsidRDefault="003F7A7C" w:rsidP="003F7A7C">
      <w:pPr>
        <w:pStyle w:val="Bunntekst"/>
        <w:tabs>
          <w:tab w:val="clear" w:pos="4536"/>
          <w:tab w:val="clear" w:pos="9072"/>
        </w:tabs>
        <w:rPr>
          <w:rFonts w:ascii="Calibri" w:hAnsi="Calibri"/>
        </w:rPr>
      </w:pPr>
    </w:p>
    <w:p w14:paraId="5496C63A" w14:textId="77777777" w:rsidR="003F7A7C" w:rsidRPr="002C6351" w:rsidRDefault="003F7A7C" w:rsidP="003F7A7C">
      <w:pPr>
        <w:pStyle w:val="Bunntekst"/>
        <w:tabs>
          <w:tab w:val="clear" w:pos="4536"/>
          <w:tab w:val="clear" w:pos="9072"/>
        </w:tabs>
        <w:rPr>
          <w:rFonts w:ascii="Calibri" w:hAnsi="Calibri"/>
        </w:rPr>
      </w:pPr>
      <w:r w:rsidRPr="002C6351">
        <w:rPr>
          <w:rFonts w:ascii="Calibri" w:hAnsi="Calibri"/>
        </w:rPr>
        <w:t>Til Reisegarantifondet</w:t>
      </w:r>
    </w:p>
    <w:p w14:paraId="373F7C0F" w14:textId="77777777" w:rsidR="003F7A7C" w:rsidRPr="002C6351" w:rsidRDefault="003F7A7C" w:rsidP="003F7A7C">
      <w:pPr>
        <w:pStyle w:val="Bunntekst"/>
        <w:tabs>
          <w:tab w:val="clear" w:pos="4536"/>
          <w:tab w:val="clear" w:pos="9072"/>
        </w:tabs>
        <w:rPr>
          <w:rFonts w:ascii="Calibri" w:hAnsi="Calibri"/>
        </w:rPr>
      </w:pPr>
    </w:p>
    <w:p w14:paraId="19870EE3" w14:textId="77777777" w:rsidR="003F7A7C" w:rsidRPr="002C6351" w:rsidRDefault="003F7A7C" w:rsidP="003F7A7C">
      <w:pPr>
        <w:pStyle w:val="Bunntekst"/>
        <w:tabs>
          <w:tab w:val="clear" w:pos="4536"/>
          <w:tab w:val="clear" w:pos="9072"/>
        </w:tabs>
        <w:rPr>
          <w:rFonts w:ascii="Calibri" w:hAnsi="Calibri"/>
        </w:rPr>
      </w:pPr>
    </w:p>
    <w:p w14:paraId="6D52E038" w14:textId="77777777" w:rsidR="003F7A7C" w:rsidRPr="002C6351" w:rsidRDefault="003F7A7C" w:rsidP="003F7A7C">
      <w:pPr>
        <w:pStyle w:val="Bunntekst"/>
        <w:tabs>
          <w:tab w:val="clear" w:pos="4536"/>
          <w:tab w:val="clear" w:pos="9072"/>
        </w:tabs>
        <w:rPr>
          <w:rFonts w:ascii="Calibri" w:hAnsi="Calibri"/>
          <w:b/>
        </w:rPr>
      </w:pPr>
      <w:r w:rsidRPr="002C6351">
        <w:rPr>
          <w:rFonts w:ascii="Calibri" w:hAnsi="Calibri"/>
          <w:b/>
        </w:rPr>
        <w:t>Konklusjon</w:t>
      </w:r>
    </w:p>
    <w:p w14:paraId="1F70C8AB" w14:textId="39595685" w:rsidR="003F7A7C" w:rsidRPr="002C6351" w:rsidRDefault="003F7A7C" w:rsidP="003F7A7C">
      <w:pPr>
        <w:pStyle w:val="Bunntekst"/>
        <w:tabs>
          <w:tab w:val="clear" w:pos="4536"/>
          <w:tab w:val="clear" w:pos="9072"/>
        </w:tabs>
        <w:rPr>
          <w:rFonts w:ascii="Calibri" w:hAnsi="Calibri"/>
        </w:rPr>
      </w:pPr>
      <w:r w:rsidRPr="002C6351">
        <w:rPr>
          <w:rFonts w:ascii="Calibri" w:hAnsi="Calibri"/>
        </w:rPr>
        <w:t xml:space="preserve">Vi har revidert </w:t>
      </w:r>
      <w:r w:rsidRPr="002C6351">
        <w:rPr>
          <w:rFonts w:ascii="Calibri" w:hAnsi="Calibri"/>
          <w:highlight w:val="yellow"/>
        </w:rPr>
        <w:t>(</w:t>
      </w:r>
      <w:r w:rsidR="0080644B">
        <w:rPr>
          <w:rFonts w:ascii="Calibri" w:hAnsi="Calibri"/>
          <w:highlight w:val="yellow"/>
        </w:rPr>
        <w:t xml:space="preserve">arrangørens </w:t>
      </w:r>
      <w:r w:rsidRPr="002C6351">
        <w:rPr>
          <w:rFonts w:ascii="Calibri" w:hAnsi="Calibri"/>
          <w:highlight w:val="yellow"/>
        </w:rPr>
        <w:t>navn)</w:t>
      </w:r>
      <w:r w:rsidRPr="002C6351">
        <w:rPr>
          <w:rFonts w:ascii="Calibri" w:hAnsi="Calibri"/>
        </w:rPr>
        <w:t xml:space="preserve"> regnskapstall for omsetning av garantipliktige reiser i månedene </w:t>
      </w:r>
      <w:r w:rsidRPr="002C6351">
        <w:rPr>
          <w:rFonts w:ascii="Calibri" w:hAnsi="Calibri"/>
          <w:highlight w:val="yellow"/>
        </w:rPr>
        <w:t>a,b og c (månedenes navn)</w:t>
      </w:r>
      <w:r w:rsidRPr="002C6351">
        <w:rPr>
          <w:rFonts w:ascii="Calibri" w:hAnsi="Calibri"/>
        </w:rPr>
        <w:t xml:space="preserve"> i regnskapsåret </w:t>
      </w:r>
      <w:r w:rsidRPr="00646FEE">
        <w:rPr>
          <w:rFonts w:ascii="Calibri" w:hAnsi="Calibri"/>
          <w:highlight w:val="yellow"/>
        </w:rPr>
        <w:t>20</w:t>
      </w:r>
      <w:r w:rsidR="001D52B0" w:rsidRPr="00646FEE">
        <w:rPr>
          <w:rFonts w:ascii="Calibri" w:hAnsi="Calibri"/>
          <w:highlight w:val="yellow"/>
        </w:rPr>
        <w:t>xx</w:t>
      </w:r>
      <w:r w:rsidRPr="002C6351">
        <w:rPr>
          <w:rFonts w:ascii="Calibri" w:hAnsi="Calibri"/>
        </w:rPr>
        <w:t xml:space="preserve">, som fremgår av punkt </w:t>
      </w:r>
      <w:r w:rsidRPr="002C6351">
        <w:rPr>
          <w:rFonts w:ascii="Calibri" w:hAnsi="Calibri"/>
          <w:highlight w:val="yellow"/>
        </w:rPr>
        <w:t>A i (</w:t>
      </w:r>
      <w:r w:rsidR="0080644B">
        <w:rPr>
          <w:rFonts w:ascii="Calibri" w:hAnsi="Calibri"/>
          <w:highlight w:val="yellow"/>
        </w:rPr>
        <w:t>arrangørens</w:t>
      </w:r>
      <w:r w:rsidRPr="002C6351">
        <w:rPr>
          <w:rFonts w:ascii="Calibri" w:hAnsi="Calibri"/>
          <w:highlight w:val="yellow"/>
        </w:rPr>
        <w:t xml:space="preserve"> navn)</w:t>
      </w:r>
      <w:r w:rsidRPr="002C6351">
        <w:rPr>
          <w:rFonts w:ascii="Calibri" w:hAnsi="Calibri"/>
        </w:rPr>
        <w:t xml:space="preserve"> i egenerklæring til Reisegarantifondet for </w:t>
      </w:r>
      <w:r w:rsidRPr="002C6351">
        <w:rPr>
          <w:rFonts w:ascii="Calibri" w:hAnsi="Calibri"/>
          <w:highlight w:val="yellow"/>
        </w:rPr>
        <w:t>20</w:t>
      </w:r>
      <w:r w:rsidR="001D52B0">
        <w:rPr>
          <w:rFonts w:ascii="Calibri" w:hAnsi="Calibri"/>
          <w:highlight w:val="yellow"/>
        </w:rPr>
        <w:t>xx</w:t>
      </w:r>
      <w:r w:rsidRPr="002C6351">
        <w:rPr>
          <w:rFonts w:ascii="Calibri" w:hAnsi="Calibri"/>
          <w:highlight w:val="yellow"/>
        </w:rPr>
        <w:t>.</w:t>
      </w:r>
      <w:r w:rsidRPr="002C6351">
        <w:rPr>
          <w:rFonts w:ascii="Calibri" w:hAnsi="Calibri"/>
        </w:rPr>
        <w:t xml:space="preserve"> Omsetning av garantipliktige reiser i månedene </w:t>
      </w:r>
      <w:r w:rsidRPr="002C6351">
        <w:rPr>
          <w:rFonts w:ascii="Calibri" w:hAnsi="Calibri"/>
          <w:highlight w:val="yellow"/>
        </w:rPr>
        <w:t>a,b,c (månedenes navn)</w:t>
      </w:r>
      <w:r w:rsidRPr="002C6351">
        <w:rPr>
          <w:rFonts w:ascii="Calibri" w:hAnsi="Calibri"/>
        </w:rPr>
        <w:t xml:space="preserve"> i regnskapsåret </w:t>
      </w:r>
      <w:r w:rsidRPr="001D52B0">
        <w:rPr>
          <w:rFonts w:ascii="Calibri" w:hAnsi="Calibri"/>
          <w:highlight w:val="yellow"/>
        </w:rPr>
        <w:t>20</w:t>
      </w:r>
      <w:r w:rsidR="001D52B0" w:rsidRPr="001D52B0">
        <w:rPr>
          <w:rFonts w:ascii="Calibri" w:hAnsi="Calibri"/>
          <w:highlight w:val="yellow"/>
        </w:rPr>
        <w:t>xx</w:t>
      </w:r>
      <w:r w:rsidRPr="002C6351">
        <w:rPr>
          <w:rFonts w:ascii="Calibri" w:hAnsi="Calibri"/>
        </w:rPr>
        <w:t xml:space="preserve"> utgjør totalt kr. </w:t>
      </w:r>
      <w:r w:rsidRPr="002C6351">
        <w:rPr>
          <w:rFonts w:ascii="Calibri" w:hAnsi="Calibri"/>
          <w:highlight w:val="yellow"/>
        </w:rPr>
        <w:t>xxx</w:t>
      </w:r>
      <w:r w:rsidRPr="002C6351">
        <w:rPr>
          <w:rFonts w:ascii="Calibri" w:hAnsi="Calibri"/>
        </w:rPr>
        <w:t xml:space="preserve">. </w:t>
      </w:r>
    </w:p>
    <w:p w14:paraId="44CF1991" w14:textId="77777777" w:rsidR="003F7A7C" w:rsidRPr="002C6351" w:rsidRDefault="003F7A7C" w:rsidP="003F7A7C">
      <w:pPr>
        <w:pStyle w:val="Bunntekst"/>
        <w:tabs>
          <w:tab w:val="clear" w:pos="4536"/>
          <w:tab w:val="clear" w:pos="9072"/>
        </w:tabs>
        <w:rPr>
          <w:rFonts w:ascii="Calibri" w:hAnsi="Calibri"/>
        </w:rPr>
      </w:pPr>
    </w:p>
    <w:p w14:paraId="5814BA86" w14:textId="77777777" w:rsidR="003F7A7C" w:rsidRPr="002C6351" w:rsidRDefault="003F7A7C" w:rsidP="003F7A7C">
      <w:pPr>
        <w:pStyle w:val="Bunntekst"/>
        <w:tabs>
          <w:tab w:val="clear" w:pos="4536"/>
          <w:tab w:val="clear" w:pos="9072"/>
        </w:tabs>
        <w:rPr>
          <w:rFonts w:ascii="Calibri" w:hAnsi="Calibri"/>
        </w:rPr>
      </w:pPr>
      <w:r w:rsidRPr="002C6351">
        <w:rPr>
          <w:rFonts w:ascii="Calibri" w:hAnsi="Calibri"/>
        </w:rPr>
        <w:t xml:space="preserve">Vi mener at regnskapstallene i medfølgende egenerklæring (regnskapsoppstilling) gir i det alt vesentlige et korrekt uttrykk for: </w:t>
      </w:r>
    </w:p>
    <w:p w14:paraId="2E448145" w14:textId="1949A55B" w:rsidR="003F7A7C" w:rsidRPr="002C6351" w:rsidRDefault="003F7A7C" w:rsidP="00FA4B3B">
      <w:pPr>
        <w:pStyle w:val="Bunntekst"/>
        <w:numPr>
          <w:ilvl w:val="0"/>
          <w:numId w:val="2"/>
        </w:numPr>
        <w:tabs>
          <w:tab w:val="clear" w:pos="4536"/>
          <w:tab w:val="clear" w:pos="9072"/>
        </w:tabs>
        <w:rPr>
          <w:rFonts w:ascii="Calibri" w:hAnsi="Calibri"/>
        </w:rPr>
      </w:pPr>
      <w:r w:rsidRPr="002C6351">
        <w:rPr>
          <w:rFonts w:ascii="Calibri" w:hAnsi="Calibri"/>
        </w:rPr>
        <w:t xml:space="preserve">Selskapets garantipliktige omsetning i månedene </w:t>
      </w:r>
      <w:r w:rsidRPr="002C6351">
        <w:rPr>
          <w:rFonts w:ascii="Calibri" w:hAnsi="Calibri"/>
          <w:highlight w:val="yellow"/>
        </w:rPr>
        <w:t>a,b og c (månedenes navn)</w:t>
      </w:r>
      <w:r w:rsidRPr="002C6351">
        <w:rPr>
          <w:rFonts w:ascii="Calibri" w:hAnsi="Calibri"/>
        </w:rPr>
        <w:t xml:space="preserve"> i samsvar med definisjonen i pakkereiseloven § </w:t>
      </w:r>
      <w:r w:rsidR="00B91ADA" w:rsidRPr="002C6351">
        <w:rPr>
          <w:rFonts w:ascii="Calibri" w:hAnsi="Calibri"/>
        </w:rPr>
        <w:t>6</w:t>
      </w:r>
      <w:r w:rsidRPr="002C6351">
        <w:rPr>
          <w:rFonts w:ascii="Calibri" w:hAnsi="Calibri"/>
        </w:rPr>
        <w:t>.</w:t>
      </w:r>
    </w:p>
    <w:p w14:paraId="151FFEB3" w14:textId="1FCCCE49" w:rsidR="003F7A7C" w:rsidRPr="002C6351" w:rsidRDefault="003F7A7C" w:rsidP="00FA4B3B">
      <w:pPr>
        <w:pStyle w:val="Bunntekst"/>
        <w:numPr>
          <w:ilvl w:val="0"/>
          <w:numId w:val="2"/>
        </w:numPr>
        <w:tabs>
          <w:tab w:val="clear" w:pos="4536"/>
          <w:tab w:val="clear" w:pos="9072"/>
        </w:tabs>
        <w:rPr>
          <w:rFonts w:ascii="Calibri" w:hAnsi="Calibri"/>
        </w:rPr>
      </w:pPr>
      <w:r w:rsidRPr="002C6351">
        <w:rPr>
          <w:rFonts w:ascii="Calibri" w:hAnsi="Calibri"/>
        </w:rPr>
        <w:t>At reisene</w:t>
      </w:r>
      <w:r w:rsidR="00646FEE">
        <w:rPr>
          <w:rFonts w:ascii="Calibri" w:hAnsi="Calibri"/>
        </w:rPr>
        <w:t xml:space="preserve"> </w:t>
      </w:r>
      <w:r w:rsidRPr="002C6351">
        <w:rPr>
          <w:rFonts w:ascii="Calibri" w:hAnsi="Calibri"/>
        </w:rPr>
        <w:t>(inntekten) er tidsavgrenset til avreisemåneden.</w:t>
      </w:r>
    </w:p>
    <w:p w14:paraId="077AC936" w14:textId="33590A94" w:rsidR="003F7A7C" w:rsidRPr="002C6351" w:rsidRDefault="003F7A7C" w:rsidP="00FA4B3B">
      <w:pPr>
        <w:pStyle w:val="Bunntekst"/>
        <w:numPr>
          <w:ilvl w:val="0"/>
          <w:numId w:val="2"/>
        </w:numPr>
        <w:tabs>
          <w:tab w:val="clear" w:pos="4536"/>
          <w:tab w:val="clear" w:pos="9072"/>
        </w:tabs>
        <w:rPr>
          <w:rFonts w:ascii="Calibri" w:hAnsi="Calibri"/>
        </w:rPr>
      </w:pPr>
      <w:r w:rsidRPr="002C6351">
        <w:rPr>
          <w:rFonts w:ascii="Calibri" w:hAnsi="Calibri"/>
        </w:rPr>
        <w:t xml:space="preserve">At måneden </w:t>
      </w:r>
      <w:r w:rsidRPr="002C6351">
        <w:rPr>
          <w:rFonts w:ascii="Calibri" w:hAnsi="Calibri"/>
          <w:highlight w:val="yellow"/>
        </w:rPr>
        <w:t>b (månedens navn)</w:t>
      </w:r>
      <w:r w:rsidRPr="002C6351">
        <w:rPr>
          <w:rFonts w:ascii="Calibri" w:hAnsi="Calibri"/>
        </w:rPr>
        <w:t xml:space="preserve"> er den måned med høyest garantipliktige omsetning</w:t>
      </w:r>
      <w:r w:rsidR="00A2062B" w:rsidRPr="002C6351">
        <w:rPr>
          <w:rFonts w:ascii="Calibri" w:hAnsi="Calibri"/>
        </w:rPr>
        <w:t xml:space="preserve"> </w:t>
      </w:r>
      <w:r w:rsidRPr="002C6351">
        <w:rPr>
          <w:rFonts w:ascii="Calibri" w:hAnsi="Calibri"/>
        </w:rPr>
        <w:t xml:space="preserve">i regnskapsåret </w:t>
      </w:r>
      <w:r w:rsidRPr="001D52B0">
        <w:rPr>
          <w:rFonts w:ascii="Calibri" w:hAnsi="Calibri"/>
          <w:highlight w:val="yellow"/>
        </w:rPr>
        <w:t>20</w:t>
      </w:r>
      <w:r w:rsidR="001D52B0" w:rsidRPr="001D52B0">
        <w:rPr>
          <w:rFonts w:ascii="Calibri" w:hAnsi="Calibri"/>
          <w:highlight w:val="yellow"/>
        </w:rPr>
        <w:t>xx</w:t>
      </w:r>
      <w:r w:rsidRPr="001D52B0">
        <w:rPr>
          <w:rFonts w:ascii="Calibri" w:hAnsi="Calibri"/>
          <w:highlight w:val="yellow"/>
        </w:rPr>
        <w:t>.</w:t>
      </w:r>
    </w:p>
    <w:p w14:paraId="0C85C83B" w14:textId="77777777" w:rsidR="003F7A7C" w:rsidRPr="002C6351" w:rsidRDefault="003F7A7C" w:rsidP="00FA4B3B">
      <w:pPr>
        <w:pStyle w:val="Bunntekst"/>
        <w:numPr>
          <w:ilvl w:val="0"/>
          <w:numId w:val="2"/>
        </w:numPr>
        <w:tabs>
          <w:tab w:val="clear" w:pos="4536"/>
          <w:tab w:val="clear" w:pos="9072"/>
        </w:tabs>
        <w:rPr>
          <w:rFonts w:ascii="Calibri" w:hAnsi="Calibri"/>
        </w:rPr>
      </w:pPr>
      <w:r w:rsidRPr="002C6351">
        <w:rPr>
          <w:rFonts w:ascii="Calibri" w:hAnsi="Calibri"/>
        </w:rPr>
        <w:t xml:space="preserve">At omsetningen tilsvarer </w:t>
      </w:r>
      <w:r w:rsidR="00A2062B" w:rsidRPr="002C6351">
        <w:rPr>
          <w:rFonts w:ascii="Calibri" w:hAnsi="Calibri"/>
        </w:rPr>
        <w:t>fakturert beløp til de reisende</w:t>
      </w:r>
      <w:r w:rsidRPr="002C6351">
        <w:rPr>
          <w:rFonts w:ascii="Calibri" w:hAnsi="Calibri"/>
        </w:rPr>
        <w:t xml:space="preserve"> i tråd med veiledning til utfylling og omfatter reiser iflg. pakkereiseloven §</w:t>
      </w:r>
      <w:r w:rsidR="00B91ADA" w:rsidRPr="002C6351">
        <w:rPr>
          <w:rFonts w:ascii="Calibri" w:hAnsi="Calibri"/>
        </w:rPr>
        <w:t xml:space="preserve"> 6 </w:t>
      </w:r>
    </w:p>
    <w:p w14:paraId="035F27F9" w14:textId="77777777" w:rsidR="003F7A7C" w:rsidRPr="002C6351" w:rsidRDefault="003F7A7C" w:rsidP="003F7A7C">
      <w:pPr>
        <w:pStyle w:val="Bunntekst"/>
        <w:tabs>
          <w:tab w:val="clear" w:pos="4536"/>
          <w:tab w:val="clear" w:pos="9072"/>
        </w:tabs>
        <w:rPr>
          <w:rFonts w:ascii="Calibri" w:hAnsi="Calibri"/>
        </w:rPr>
      </w:pPr>
    </w:p>
    <w:p w14:paraId="748D3932" w14:textId="77777777" w:rsidR="003F7A7C" w:rsidRPr="002C6351" w:rsidRDefault="003F7A7C" w:rsidP="003F7A7C">
      <w:pPr>
        <w:spacing w:after="280" w:afterAutospacing="1"/>
        <w:rPr>
          <w:rFonts w:ascii="Calibri" w:hAnsi="Calibri" w:cs="Arial"/>
        </w:rPr>
      </w:pPr>
      <w:r w:rsidRPr="002C6351">
        <w:rPr>
          <w:rFonts w:ascii="Calibri" w:hAnsi="Calibri" w:cs="Arial"/>
          <w:b/>
          <w:bCs/>
        </w:rPr>
        <w:t>Grunnlag for konklusjonen</w:t>
      </w:r>
      <w:r w:rsidRPr="002C6351">
        <w:rPr>
          <w:rFonts w:ascii="Calibri" w:hAnsi="Calibri" w:cs="Arial"/>
          <w:b/>
          <w:bCs/>
        </w:rPr>
        <w:br/>
      </w:r>
      <w:r w:rsidRPr="002C6351">
        <w:rPr>
          <w:rFonts w:ascii="Calibri" w:hAnsi="Calibri" w:cs="Arial"/>
        </w:rPr>
        <w:t>Vi har gjennomført revisjonen i samsvar med de internasjonale revisjonsstandardene (ISA-ene). Våre oppgaver og plikter i henhold til disse standardene er ytterligere beskrevet under «Revisors oppgaver og plikter ved revisjonen av regnskapsoppstillingen». Vi er uavhengige av selskapet i samsvar med de etiske kravene som er relevante for vår revisjon av regnskapet i Norge, og vi har overholdt våre øvrige etiske forpliktelser i samsvar med disse kravene. Etter vår oppfatning er innhentet revisjonsbevis tilstrekkelig og hensiktsmessig som grunnlag for vår konklusjon.</w:t>
      </w:r>
    </w:p>
    <w:p w14:paraId="68D826C7" w14:textId="77777777" w:rsidR="003F7A7C" w:rsidRPr="002C6351" w:rsidRDefault="003F7A7C" w:rsidP="003F7A7C">
      <w:pPr>
        <w:spacing w:after="280" w:afterAutospacing="1"/>
        <w:rPr>
          <w:rFonts w:ascii="Calibri" w:hAnsi="Calibri" w:cs="Arial"/>
          <w:b/>
          <w:bCs/>
        </w:rPr>
      </w:pPr>
      <w:r w:rsidRPr="002C6351">
        <w:rPr>
          <w:rFonts w:ascii="Calibri" w:hAnsi="Calibri" w:cs="Arial"/>
          <w:b/>
          <w:bCs/>
        </w:rPr>
        <w:t>Presisering - Grunnlag for regnskapsavleggelse</w:t>
      </w:r>
      <w:r w:rsidRPr="002C6351">
        <w:rPr>
          <w:rFonts w:ascii="Calibri" w:hAnsi="Calibri" w:cs="Arial"/>
          <w:b/>
          <w:bCs/>
        </w:rPr>
        <w:br/>
      </w:r>
      <w:r w:rsidRPr="002C6351">
        <w:rPr>
          <w:rFonts w:ascii="Calibri" w:hAnsi="Calibri" w:cs="Arial"/>
        </w:rPr>
        <w:t>Regnskapsoppstillingen er utarbeidet av Selskapet for å oppfylle kravene fra Reisegarantifondet. Som et resultat av dette, anses regnskapsoppstillingen ikke nødvendigvis egnet for andre formål. Vår uttalelse er kun beregnet på Selskapet og Reisegarantifondet og skal ikke distribueres til andre parter enn Selskapet eller Reisegarantifondet.  Vår konklusjon er ikke modifisert som følge av dette.</w:t>
      </w:r>
    </w:p>
    <w:p w14:paraId="4754849F" w14:textId="77777777" w:rsidR="003F7A7C" w:rsidRPr="002C6351" w:rsidRDefault="003F7A7C" w:rsidP="003F7A7C">
      <w:pPr>
        <w:spacing w:after="280" w:afterAutospacing="1"/>
        <w:rPr>
          <w:rFonts w:ascii="Calibri" w:hAnsi="Calibri" w:cs="Arial"/>
        </w:rPr>
      </w:pPr>
      <w:r w:rsidRPr="002C6351">
        <w:rPr>
          <w:rFonts w:ascii="Calibri" w:hAnsi="Calibri" w:cs="Arial"/>
          <w:b/>
          <w:bCs/>
        </w:rPr>
        <w:t>Ledelsens og de som har overordnet ansvar for ansvar for oppstillingen</w:t>
      </w:r>
      <w:r w:rsidRPr="002C6351">
        <w:rPr>
          <w:rFonts w:ascii="Calibri" w:hAnsi="Calibri" w:cs="Arial"/>
        </w:rPr>
        <w:br/>
        <w:t xml:space="preserve">Ledelsen er ansvarlig for utarbeidelsen av regnskapsoppstillingen som omfatter garantipliktige reiser og for at den gir en dekkende fremstilling i samsvar med definisjonen i pakkereiselovens § </w:t>
      </w:r>
      <w:r w:rsidR="00B91ADA" w:rsidRPr="002C6351">
        <w:rPr>
          <w:rFonts w:ascii="Calibri" w:hAnsi="Calibri" w:cs="Arial"/>
        </w:rPr>
        <w:t xml:space="preserve">6. </w:t>
      </w:r>
      <w:r w:rsidRPr="002C6351">
        <w:rPr>
          <w:rFonts w:ascii="Calibri" w:hAnsi="Calibri" w:cs="Arial"/>
        </w:rPr>
        <w:t xml:space="preserve"> Ledelsen er også ansvarlig for slik intern kontroll som den finner nødvendig for å kunne utarbeide en regnskapsoppstilling som ikke inneholder vesentlig feilinformasjon, verken som følge av misligheter eller utilsiktede feil.</w:t>
      </w:r>
      <w:r w:rsidRPr="002C6351">
        <w:rPr>
          <w:rFonts w:ascii="Calibri" w:hAnsi="Calibri" w:cs="Arial"/>
        </w:rPr>
        <w:br/>
      </w:r>
      <w:r w:rsidRPr="002C6351">
        <w:rPr>
          <w:rFonts w:ascii="Calibri" w:hAnsi="Calibri" w:cs="Arial"/>
        </w:rPr>
        <w:br/>
      </w:r>
      <w:r w:rsidRPr="002C6351">
        <w:rPr>
          <w:rFonts w:ascii="Calibri" w:hAnsi="Calibri" w:cs="Arial"/>
          <w:color w:val="000000"/>
        </w:rPr>
        <w:t>Ved utarbeidelsen av oppstillingen er ledelsen ansvarlig for å ta standpunkt til selskapets evne til fortsatt drift og opplyse om forhold av betydning for fortsatt drift. Forutsetningen om fortsatt drift skal legges til grunn med mindre ledelsen enten har til hensikt å avvikle selskapet eller legge ned virksomheten, eller ikke har noe realistisk alternativ til dette.</w:t>
      </w:r>
      <w:r w:rsidRPr="002C6351">
        <w:rPr>
          <w:rFonts w:ascii="Calibri" w:hAnsi="Calibri" w:cs="Arial"/>
          <w:color w:val="000000"/>
        </w:rPr>
        <w:br/>
      </w:r>
      <w:r w:rsidRPr="002C6351">
        <w:rPr>
          <w:rFonts w:ascii="Calibri" w:hAnsi="Calibri" w:cs="Arial"/>
          <w:color w:val="000000"/>
        </w:rPr>
        <w:br/>
        <w:t>De som har overordnet ansvar for styring og kontroll, har ansvaret for å føre tilsyn med Selskapets finansielle rapporteringsprosess.</w:t>
      </w:r>
    </w:p>
    <w:p w14:paraId="1070A9EC" w14:textId="77777777" w:rsidR="003F7A7C" w:rsidRPr="002C6351" w:rsidRDefault="003F7A7C" w:rsidP="003F7A7C">
      <w:pPr>
        <w:spacing w:after="280" w:afterAutospacing="1"/>
        <w:rPr>
          <w:rFonts w:ascii="Calibri" w:hAnsi="Calibri" w:cs="Arial"/>
        </w:rPr>
      </w:pPr>
      <w:r w:rsidRPr="002C6351">
        <w:rPr>
          <w:rFonts w:ascii="Calibri" w:hAnsi="Calibri" w:cs="Arial"/>
          <w:b/>
          <w:bCs/>
        </w:rPr>
        <w:t>Revisors oppgaver og plikter ved revisjonen av regnskapsoppstillingen</w:t>
      </w:r>
      <w:r w:rsidRPr="002C6351">
        <w:rPr>
          <w:rFonts w:ascii="Calibri" w:hAnsi="Calibri" w:cs="Arial"/>
        </w:rPr>
        <w:br/>
        <w:t>Vårt mål er å oppnå betryggende sikkerhet for hvorvidt regnskapsoppstillingen som helhet ikke inneholder vesentlig feilinformasjon, verken som følge av misligheter eller utilsiktede feil, og å avgi en revisjonsberetning som gir uttrykk for vår konklusjon. Betryggende sikkerhet er et høyt sikkerhetsnivå, men det er ingen garanti for at en revisjon utført i samsvar med ISA-ene, alltid vil avdekke vesentlig feilinformasjon det foreligger. Feilinformasjon kan oppstå som følge av misligheter eller utilsiktet feil. Feilinformasjon blir vurdert som vesentlig dersom den enkeltvis eller samlet med rimelighet kan forventes å påvirke økonomiske beslutninger som brukere foretar basert på denne oppstillingen.</w:t>
      </w:r>
    </w:p>
    <w:p w14:paraId="4D337443" w14:textId="77777777" w:rsidR="003F7A7C" w:rsidRPr="002C6351" w:rsidRDefault="003F7A7C" w:rsidP="003F7A7C">
      <w:pPr>
        <w:spacing w:after="280" w:afterAutospacing="1"/>
        <w:rPr>
          <w:rFonts w:ascii="Calibri" w:hAnsi="Calibri" w:cs="Arial"/>
        </w:rPr>
      </w:pPr>
      <w:r w:rsidRPr="002C6351">
        <w:rPr>
          <w:rFonts w:ascii="Calibri" w:hAnsi="Calibri" w:cs="Arial"/>
        </w:rPr>
        <w:t>Det henvises til https://revisorforeningen.no/revisjonsberetninger som inneholder en beskrivelse av revisors oppgaver og plikter.</w:t>
      </w:r>
    </w:p>
    <w:p w14:paraId="4A000AA7" w14:textId="60929C0F" w:rsidR="00184F4E" w:rsidRDefault="007B3711" w:rsidP="003F7A7C">
      <w:pPr>
        <w:spacing w:after="280" w:afterAutospacing="1"/>
        <w:rPr>
          <w:rFonts w:ascii="Arial" w:hAnsi="Arial"/>
        </w:rPr>
      </w:pPr>
      <w:r>
        <w:rPr>
          <w:rFonts w:ascii="Arial" w:hAnsi="Arial" w:cs="Arial"/>
          <w:highlight w:val="yellow"/>
        </w:rPr>
        <w:t>Sted, xx.xx.20xx</w:t>
      </w:r>
      <w:r w:rsidR="003F7A7C" w:rsidRPr="009674AD">
        <w:rPr>
          <w:rFonts w:ascii="Arial" w:hAnsi="Arial" w:cs="Arial"/>
          <w:highlight w:val="yellow"/>
        </w:rPr>
        <w:br/>
      </w:r>
      <w:r w:rsidR="0080644B">
        <w:rPr>
          <w:rFonts w:ascii="Arial" w:hAnsi="Arial" w:cs="Arial"/>
          <w:highlight w:val="yellow"/>
        </w:rPr>
        <w:t>(</w:t>
      </w:r>
      <w:r w:rsidR="003F7A7C" w:rsidRPr="009674AD">
        <w:rPr>
          <w:rFonts w:ascii="Arial" w:hAnsi="Arial" w:cs="Arial"/>
          <w:highlight w:val="yellow"/>
        </w:rPr>
        <w:t>Revisjonsselskapets navn</w:t>
      </w:r>
      <w:r w:rsidR="0080644B">
        <w:rPr>
          <w:rFonts w:ascii="Arial" w:hAnsi="Arial" w:cs="Arial"/>
        </w:rPr>
        <w:t>)</w:t>
      </w:r>
      <w:r w:rsidR="003F7A7C" w:rsidRPr="00855573">
        <w:rPr>
          <w:rFonts w:ascii="Arial" w:hAnsi="Arial" w:cs="Arial"/>
        </w:rPr>
        <w:br/>
      </w:r>
      <w:r w:rsidR="003F7A7C" w:rsidRPr="00855573">
        <w:rPr>
          <w:rFonts w:ascii="Arial" w:hAnsi="Arial" w:cs="Arial"/>
        </w:rPr>
        <w:br/>
      </w:r>
      <w:r w:rsidR="003F7A7C" w:rsidRPr="00855573">
        <w:rPr>
          <w:rFonts w:ascii="Arial" w:hAnsi="Arial" w:cs="Arial"/>
          <w:highlight w:val="yellow"/>
        </w:rPr>
        <w:t>xx</w:t>
      </w:r>
      <w:r w:rsidR="0080644B">
        <w:rPr>
          <w:rFonts w:ascii="Arial" w:hAnsi="Arial" w:cs="Arial"/>
          <w:highlight w:val="yellow"/>
        </w:rPr>
        <w:t>xx</w:t>
      </w:r>
      <w:r w:rsidR="003F7A7C" w:rsidRPr="00855573">
        <w:rPr>
          <w:rFonts w:ascii="Arial" w:hAnsi="Arial" w:cs="Arial"/>
          <w:highlight w:val="yellow"/>
        </w:rPr>
        <w:br/>
        <w:t>Statsautorisert/Registrert revisor</w:t>
      </w:r>
      <w:r w:rsidR="003F7A7C" w:rsidRPr="00855573">
        <w:rPr>
          <w:rFonts w:ascii="Arial" w:hAnsi="Arial" w:cs="Arial"/>
        </w:rPr>
        <w:t xml:space="preserve"> </w:t>
      </w:r>
    </w:p>
    <w:sectPr w:rsidR="00184F4E">
      <w:footerReference w:type="default" r:id="rId8"/>
      <w:pgSz w:w="11906" w:h="16838"/>
      <w:pgMar w:top="567" w:right="567" w:bottom="567" w:left="56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8BC3E2" w14:textId="77777777" w:rsidR="00485F28" w:rsidRDefault="00485F28" w:rsidP="00EA2FEF">
      <w:r>
        <w:separator/>
      </w:r>
    </w:p>
  </w:endnote>
  <w:endnote w:type="continuationSeparator" w:id="0">
    <w:p w14:paraId="10E4324A" w14:textId="77777777" w:rsidR="00485F28" w:rsidRDefault="00485F28" w:rsidP="00EA2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F67F23" w14:textId="30E324D1" w:rsidR="00EA2FEF" w:rsidRDefault="00EA2FEF">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68D850" w14:textId="77777777" w:rsidR="00485F28" w:rsidRDefault="00485F28" w:rsidP="00EA2FEF">
      <w:r>
        <w:separator/>
      </w:r>
    </w:p>
  </w:footnote>
  <w:footnote w:type="continuationSeparator" w:id="0">
    <w:p w14:paraId="0E82AEE3" w14:textId="77777777" w:rsidR="00485F28" w:rsidRDefault="00485F28" w:rsidP="00EA2F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78674E"/>
    <w:multiLevelType w:val="hybridMultilevel"/>
    <w:tmpl w:val="EA0461D0"/>
    <w:lvl w:ilvl="0" w:tplc="04140015">
      <w:start w:val="1"/>
      <w:numFmt w:val="upperLetter"/>
      <w:lvlText w:val="%1."/>
      <w:lvlJc w:val="left"/>
      <w:pPr>
        <w:ind w:left="360" w:hanging="360"/>
      </w:pPr>
      <w:rPr>
        <w:rFonts w:hint="default"/>
        <w:i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14843649"/>
    <w:multiLevelType w:val="singleLevel"/>
    <w:tmpl w:val="550CFFCE"/>
    <w:lvl w:ilvl="0">
      <w:start w:val="1"/>
      <w:numFmt w:val="decimal"/>
      <w:pStyle w:val="Overskrift9"/>
      <w:lvlText w:val="%1."/>
      <w:lvlJc w:val="left"/>
      <w:pPr>
        <w:tabs>
          <w:tab w:val="num" w:pos="360"/>
        </w:tabs>
        <w:ind w:left="360" w:hanging="360"/>
      </w:pPr>
    </w:lvl>
  </w:abstractNum>
  <w:abstractNum w:abstractNumId="2" w15:restartNumberingAfterBreak="0">
    <w:nsid w:val="63C12C61"/>
    <w:multiLevelType w:val="hybridMultilevel"/>
    <w:tmpl w:val="1AA22E96"/>
    <w:lvl w:ilvl="0" w:tplc="87286DAE">
      <w:start w:val="1"/>
      <w:numFmt w:val="lowerRoman"/>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69D90493"/>
    <w:multiLevelType w:val="hybridMultilevel"/>
    <w:tmpl w:val="71BA892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7D295528"/>
    <w:multiLevelType w:val="multilevel"/>
    <w:tmpl w:val="E3D623D2"/>
    <w:lvl w:ilvl="0">
      <w:start w:val="1"/>
      <w:numFmt w:val="decimal"/>
      <w:lvlText w:val="%1."/>
      <w:lvlJc w:val="left"/>
      <w:pPr>
        <w:ind w:left="360" w:hanging="360"/>
      </w:pPr>
      <w:rPr>
        <w:rFonts w:hint="default"/>
      </w:rPr>
    </w:lvl>
    <w:lvl w:ilvl="1">
      <w:start w:val="1"/>
      <w:numFmt w:val="decimal"/>
      <w:lvlText w:val="%1.%2."/>
      <w:lvlJc w:val="left"/>
      <w:pPr>
        <w:ind w:left="792" w:hanging="792"/>
      </w:pPr>
      <w:rPr>
        <w:rFonts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746806094">
    <w:abstractNumId w:val="1"/>
  </w:num>
  <w:num w:numId="2" w16cid:durableId="722485658">
    <w:abstractNumId w:val="3"/>
  </w:num>
  <w:num w:numId="3" w16cid:durableId="982849325">
    <w:abstractNumId w:val="2"/>
  </w:num>
  <w:num w:numId="4" w16cid:durableId="1082871222">
    <w:abstractNumId w:val="4"/>
  </w:num>
  <w:num w:numId="5" w16cid:durableId="1729380659">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075"/>
    <w:rsid w:val="00035EEB"/>
    <w:rsid w:val="000450CF"/>
    <w:rsid w:val="00045AF1"/>
    <w:rsid w:val="0007036B"/>
    <w:rsid w:val="000A0245"/>
    <w:rsid w:val="000A7AA8"/>
    <w:rsid w:val="000B2C55"/>
    <w:rsid w:val="000C0645"/>
    <w:rsid w:val="000C1F4D"/>
    <w:rsid w:val="000C6012"/>
    <w:rsid w:val="000D073B"/>
    <w:rsid w:val="000F783A"/>
    <w:rsid w:val="001006E9"/>
    <w:rsid w:val="00101156"/>
    <w:rsid w:val="00101612"/>
    <w:rsid w:val="00107FD8"/>
    <w:rsid w:val="001176AD"/>
    <w:rsid w:val="001206CB"/>
    <w:rsid w:val="00127857"/>
    <w:rsid w:val="00130E4B"/>
    <w:rsid w:val="001631A9"/>
    <w:rsid w:val="001713A5"/>
    <w:rsid w:val="00184F4E"/>
    <w:rsid w:val="001875FE"/>
    <w:rsid w:val="00196F28"/>
    <w:rsid w:val="001A5CD7"/>
    <w:rsid w:val="001A7638"/>
    <w:rsid w:val="001D39CD"/>
    <w:rsid w:val="001D52B0"/>
    <w:rsid w:val="001F3051"/>
    <w:rsid w:val="001F4A10"/>
    <w:rsid w:val="00207E39"/>
    <w:rsid w:val="00236C2A"/>
    <w:rsid w:val="00241C91"/>
    <w:rsid w:val="00262A60"/>
    <w:rsid w:val="00274F09"/>
    <w:rsid w:val="00275131"/>
    <w:rsid w:val="00293D94"/>
    <w:rsid w:val="002A3A3E"/>
    <w:rsid w:val="002A7595"/>
    <w:rsid w:val="002B4F30"/>
    <w:rsid w:val="002C6351"/>
    <w:rsid w:val="002C6B67"/>
    <w:rsid w:val="002D4B04"/>
    <w:rsid w:val="002E2BED"/>
    <w:rsid w:val="002F0604"/>
    <w:rsid w:val="002F1D66"/>
    <w:rsid w:val="002F2186"/>
    <w:rsid w:val="002F7329"/>
    <w:rsid w:val="003066AC"/>
    <w:rsid w:val="003214BA"/>
    <w:rsid w:val="00356F93"/>
    <w:rsid w:val="003909A5"/>
    <w:rsid w:val="003A06D6"/>
    <w:rsid w:val="003C5D5C"/>
    <w:rsid w:val="003E2176"/>
    <w:rsid w:val="003E5458"/>
    <w:rsid w:val="003F7A7C"/>
    <w:rsid w:val="00411D78"/>
    <w:rsid w:val="00414DC2"/>
    <w:rsid w:val="00420089"/>
    <w:rsid w:val="00441255"/>
    <w:rsid w:val="004434F9"/>
    <w:rsid w:val="00456269"/>
    <w:rsid w:val="00457522"/>
    <w:rsid w:val="004616A6"/>
    <w:rsid w:val="00462C30"/>
    <w:rsid w:val="00485F28"/>
    <w:rsid w:val="0048659F"/>
    <w:rsid w:val="004A0A94"/>
    <w:rsid w:val="004A1C1A"/>
    <w:rsid w:val="004B71E6"/>
    <w:rsid w:val="004B7731"/>
    <w:rsid w:val="004C182A"/>
    <w:rsid w:val="004D4201"/>
    <w:rsid w:val="00502A70"/>
    <w:rsid w:val="00533597"/>
    <w:rsid w:val="005446C7"/>
    <w:rsid w:val="00555C3D"/>
    <w:rsid w:val="00584D24"/>
    <w:rsid w:val="005D2122"/>
    <w:rsid w:val="005E7559"/>
    <w:rsid w:val="006008E8"/>
    <w:rsid w:val="00610257"/>
    <w:rsid w:val="00613433"/>
    <w:rsid w:val="00621F80"/>
    <w:rsid w:val="00632258"/>
    <w:rsid w:val="00641474"/>
    <w:rsid w:val="00646FEE"/>
    <w:rsid w:val="00652C37"/>
    <w:rsid w:val="00657788"/>
    <w:rsid w:val="006577F7"/>
    <w:rsid w:val="00680BE4"/>
    <w:rsid w:val="00685FDE"/>
    <w:rsid w:val="00695753"/>
    <w:rsid w:val="006A33B1"/>
    <w:rsid w:val="006B5150"/>
    <w:rsid w:val="006C0A43"/>
    <w:rsid w:val="006D2C60"/>
    <w:rsid w:val="00706937"/>
    <w:rsid w:val="00707566"/>
    <w:rsid w:val="00734DFF"/>
    <w:rsid w:val="00753053"/>
    <w:rsid w:val="00763B3F"/>
    <w:rsid w:val="00764270"/>
    <w:rsid w:val="007707CD"/>
    <w:rsid w:val="0077166D"/>
    <w:rsid w:val="007A6A7D"/>
    <w:rsid w:val="007B240F"/>
    <w:rsid w:val="007B3711"/>
    <w:rsid w:val="007E38CC"/>
    <w:rsid w:val="00805158"/>
    <w:rsid w:val="0080644B"/>
    <w:rsid w:val="0081574E"/>
    <w:rsid w:val="008262BB"/>
    <w:rsid w:val="00832660"/>
    <w:rsid w:val="00850753"/>
    <w:rsid w:val="00851788"/>
    <w:rsid w:val="00856638"/>
    <w:rsid w:val="00870548"/>
    <w:rsid w:val="00873969"/>
    <w:rsid w:val="008778A5"/>
    <w:rsid w:val="008B11E4"/>
    <w:rsid w:val="008D7BEA"/>
    <w:rsid w:val="0092602A"/>
    <w:rsid w:val="00934D4E"/>
    <w:rsid w:val="00975BBD"/>
    <w:rsid w:val="00993B56"/>
    <w:rsid w:val="009C7368"/>
    <w:rsid w:val="00A11B64"/>
    <w:rsid w:val="00A2062B"/>
    <w:rsid w:val="00A23917"/>
    <w:rsid w:val="00A2493C"/>
    <w:rsid w:val="00A24B38"/>
    <w:rsid w:val="00A308D0"/>
    <w:rsid w:val="00A32E43"/>
    <w:rsid w:val="00A35CFE"/>
    <w:rsid w:val="00A677F6"/>
    <w:rsid w:val="00A7315D"/>
    <w:rsid w:val="00A847C8"/>
    <w:rsid w:val="00A913C8"/>
    <w:rsid w:val="00AA1721"/>
    <w:rsid w:val="00AA7887"/>
    <w:rsid w:val="00AC7FC0"/>
    <w:rsid w:val="00AD522E"/>
    <w:rsid w:val="00AE029D"/>
    <w:rsid w:val="00B36A7E"/>
    <w:rsid w:val="00B43598"/>
    <w:rsid w:val="00B5690C"/>
    <w:rsid w:val="00B84677"/>
    <w:rsid w:val="00B91ADA"/>
    <w:rsid w:val="00B9275A"/>
    <w:rsid w:val="00BA56E5"/>
    <w:rsid w:val="00BB3329"/>
    <w:rsid w:val="00BC530E"/>
    <w:rsid w:val="00BD14D8"/>
    <w:rsid w:val="00BE367B"/>
    <w:rsid w:val="00C162AA"/>
    <w:rsid w:val="00C167CC"/>
    <w:rsid w:val="00C2204F"/>
    <w:rsid w:val="00C2236F"/>
    <w:rsid w:val="00C23FE2"/>
    <w:rsid w:val="00C34390"/>
    <w:rsid w:val="00C425EE"/>
    <w:rsid w:val="00C55A96"/>
    <w:rsid w:val="00C87075"/>
    <w:rsid w:val="00CA57C7"/>
    <w:rsid w:val="00CE6B5E"/>
    <w:rsid w:val="00D03203"/>
    <w:rsid w:val="00D30DDD"/>
    <w:rsid w:val="00D4049B"/>
    <w:rsid w:val="00D470CD"/>
    <w:rsid w:val="00D54788"/>
    <w:rsid w:val="00D90B30"/>
    <w:rsid w:val="00DD0B1E"/>
    <w:rsid w:val="00DD4D9F"/>
    <w:rsid w:val="00DD78AE"/>
    <w:rsid w:val="00E21C9D"/>
    <w:rsid w:val="00E23637"/>
    <w:rsid w:val="00E278A8"/>
    <w:rsid w:val="00E557B1"/>
    <w:rsid w:val="00E57399"/>
    <w:rsid w:val="00E65B5C"/>
    <w:rsid w:val="00E74B7C"/>
    <w:rsid w:val="00EA2FEF"/>
    <w:rsid w:val="00EF55D9"/>
    <w:rsid w:val="00F11652"/>
    <w:rsid w:val="00F1755D"/>
    <w:rsid w:val="00F20F12"/>
    <w:rsid w:val="00F270DE"/>
    <w:rsid w:val="00F8718E"/>
    <w:rsid w:val="00F95DBC"/>
    <w:rsid w:val="00FA4B3B"/>
    <w:rsid w:val="00FB1AD9"/>
    <w:rsid w:val="00FB333C"/>
    <w:rsid w:val="00FC19DB"/>
    <w:rsid w:val="00FE5320"/>
    <w:rsid w:val="00FF0D2D"/>
    <w:rsid w:val="00FF523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C9C105"/>
  <w15:chartTrackingRefBased/>
  <w15:docId w15:val="{109D9701-5C9E-4FFA-9604-BB0AABFFE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Overskrift1">
    <w:name w:val="heading 1"/>
    <w:basedOn w:val="Normal"/>
    <w:next w:val="Normal"/>
    <w:qFormat/>
    <w:pPr>
      <w:keepNext/>
      <w:keepLines/>
      <w:spacing w:before="240" w:after="120"/>
      <w:outlineLvl w:val="0"/>
    </w:pPr>
    <w:rPr>
      <w:rFonts w:ascii="Arial" w:hAnsi="Arial"/>
      <w:b/>
      <w:kern w:val="28"/>
      <w:sz w:val="36"/>
    </w:rPr>
  </w:style>
  <w:style w:type="paragraph" w:styleId="Overskrift2">
    <w:name w:val="heading 2"/>
    <w:basedOn w:val="Normal"/>
    <w:next w:val="Normal"/>
    <w:qFormat/>
    <w:pPr>
      <w:keepNext/>
      <w:keepLines/>
      <w:spacing w:before="160" w:after="120"/>
      <w:outlineLvl w:val="1"/>
    </w:pPr>
    <w:rPr>
      <w:rFonts w:ascii="Arial" w:hAnsi="Arial"/>
      <w:b/>
      <w:i/>
      <w:kern w:val="28"/>
      <w:sz w:val="28"/>
    </w:rPr>
  </w:style>
  <w:style w:type="paragraph" w:styleId="Overskrift3">
    <w:name w:val="heading 3"/>
    <w:basedOn w:val="Normal"/>
    <w:next w:val="Normal"/>
    <w:qFormat/>
    <w:pPr>
      <w:keepNext/>
      <w:keepLines/>
      <w:spacing w:before="120" w:after="80"/>
      <w:outlineLvl w:val="2"/>
    </w:pPr>
    <w:rPr>
      <w:b/>
      <w:kern w:val="28"/>
      <w:sz w:val="24"/>
    </w:rPr>
  </w:style>
  <w:style w:type="paragraph" w:styleId="Overskrift4">
    <w:name w:val="heading 4"/>
    <w:basedOn w:val="Normal"/>
    <w:next w:val="Normal"/>
    <w:qFormat/>
    <w:pPr>
      <w:keepNext/>
      <w:keepLines/>
      <w:spacing w:before="120" w:after="80"/>
      <w:outlineLvl w:val="3"/>
    </w:pPr>
    <w:rPr>
      <w:b/>
      <w:i/>
      <w:kern w:val="28"/>
      <w:sz w:val="24"/>
    </w:rPr>
  </w:style>
  <w:style w:type="paragraph" w:styleId="Overskrift5">
    <w:name w:val="heading 5"/>
    <w:basedOn w:val="Normal"/>
    <w:next w:val="Normal"/>
    <w:qFormat/>
    <w:pPr>
      <w:keepNext/>
      <w:keepLines/>
      <w:spacing w:before="120" w:after="80"/>
      <w:outlineLvl w:val="4"/>
    </w:pPr>
    <w:rPr>
      <w:rFonts w:ascii="Arial" w:hAnsi="Arial"/>
      <w:b/>
      <w:kern w:val="28"/>
    </w:rPr>
  </w:style>
  <w:style w:type="paragraph" w:styleId="Overskrift6">
    <w:name w:val="heading 6"/>
    <w:basedOn w:val="Normal"/>
    <w:next w:val="Normal"/>
    <w:qFormat/>
    <w:pPr>
      <w:keepNext/>
      <w:keepLines/>
      <w:spacing w:before="120" w:after="80"/>
      <w:outlineLvl w:val="5"/>
    </w:pPr>
    <w:rPr>
      <w:rFonts w:ascii="Arial" w:hAnsi="Arial"/>
      <w:b/>
      <w:i/>
      <w:kern w:val="28"/>
    </w:rPr>
  </w:style>
  <w:style w:type="paragraph" w:styleId="Overskrift7">
    <w:name w:val="heading 7"/>
    <w:basedOn w:val="Normal"/>
    <w:next w:val="Normal"/>
    <w:qFormat/>
    <w:pPr>
      <w:keepNext/>
      <w:keepLines/>
      <w:spacing w:before="80" w:after="60"/>
      <w:outlineLvl w:val="6"/>
    </w:pPr>
    <w:rPr>
      <w:b/>
      <w:kern w:val="28"/>
    </w:rPr>
  </w:style>
  <w:style w:type="paragraph" w:styleId="Overskrift8">
    <w:name w:val="heading 8"/>
    <w:basedOn w:val="Normal"/>
    <w:next w:val="Brev4"/>
    <w:qFormat/>
    <w:pPr>
      <w:spacing w:before="240" w:line="0" w:lineRule="atLeast"/>
      <w:ind w:left="4956" w:right="567" w:hanging="708"/>
      <w:outlineLvl w:val="7"/>
    </w:pPr>
    <w:rPr>
      <w:b/>
      <w:sz w:val="24"/>
    </w:rPr>
  </w:style>
  <w:style w:type="paragraph" w:styleId="Overskrift9">
    <w:name w:val="heading 9"/>
    <w:basedOn w:val="Brev1"/>
    <w:next w:val="Brev3"/>
    <w:qFormat/>
    <w:pPr>
      <w:numPr>
        <w:numId w:val="1"/>
      </w:numPr>
      <w:tabs>
        <w:tab w:val="clear" w:pos="360"/>
        <w:tab w:val="clear" w:pos="4253"/>
        <w:tab w:val="clear" w:pos="7088"/>
        <w:tab w:val="clear" w:pos="8222"/>
        <w:tab w:val="left" w:pos="567"/>
        <w:tab w:val="left" w:pos="4252"/>
        <w:tab w:val="decimal" w:pos="7087"/>
        <w:tab w:val="decimal" w:pos="8220"/>
      </w:tabs>
      <w:spacing w:before="120"/>
      <w:ind w:left="1134" w:hanging="567"/>
      <w:outlineLvl w:val="8"/>
    </w:p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Adresse">
    <w:name w:val="Adresse"/>
    <w:basedOn w:val="Brdtekst"/>
    <w:pPr>
      <w:spacing w:after="0"/>
      <w:ind w:right="4321"/>
    </w:pPr>
  </w:style>
  <w:style w:type="paragraph" w:styleId="Brdtekst">
    <w:name w:val="Body Text"/>
    <w:basedOn w:val="Normal"/>
    <w:pPr>
      <w:spacing w:after="120"/>
    </w:pPr>
  </w:style>
  <w:style w:type="paragraph" w:styleId="Bildetekst">
    <w:name w:val="caption"/>
    <w:basedOn w:val="Normal"/>
    <w:next w:val="Brev1"/>
    <w:qFormat/>
    <w:pPr>
      <w:tabs>
        <w:tab w:val="left" w:pos="2268"/>
        <w:tab w:val="left" w:pos="2835"/>
        <w:tab w:val="left" w:pos="4253"/>
        <w:tab w:val="decimal" w:pos="6804"/>
      </w:tabs>
      <w:spacing w:before="120" w:after="240" w:line="240" w:lineRule="exact"/>
      <w:ind w:left="2835" w:right="1134" w:hanging="1134"/>
      <w:jc w:val="both"/>
    </w:pPr>
    <w:rPr>
      <w:b/>
      <w:sz w:val="24"/>
      <w:u w:val="single"/>
      <w:lang w:val="en-GB"/>
    </w:rPr>
  </w:style>
  <w:style w:type="paragraph" w:customStyle="1" w:styleId="Brev1">
    <w:name w:val="Brev1"/>
    <w:basedOn w:val="Normal"/>
    <w:pPr>
      <w:tabs>
        <w:tab w:val="left" w:pos="1134"/>
        <w:tab w:val="left" w:pos="1701"/>
        <w:tab w:val="left" w:pos="2268"/>
        <w:tab w:val="left" w:pos="2835"/>
        <w:tab w:val="left" w:pos="4253"/>
        <w:tab w:val="decimal" w:pos="7088"/>
        <w:tab w:val="decimal" w:pos="8222"/>
      </w:tabs>
      <w:spacing w:after="120" w:line="240" w:lineRule="exact"/>
      <w:ind w:left="567"/>
      <w:jc w:val="both"/>
    </w:pPr>
    <w:rPr>
      <w:sz w:val="24"/>
    </w:rPr>
  </w:style>
  <w:style w:type="paragraph" w:customStyle="1" w:styleId="Brev2">
    <w:name w:val="Brev2"/>
    <w:basedOn w:val="Brev1"/>
    <w:next w:val="Brev3"/>
    <w:pPr>
      <w:ind w:left="1134" w:hanging="567"/>
    </w:pPr>
  </w:style>
  <w:style w:type="paragraph" w:customStyle="1" w:styleId="Brev3">
    <w:name w:val="Brev3"/>
    <w:basedOn w:val="Brev1"/>
    <w:pPr>
      <w:tabs>
        <w:tab w:val="left" w:pos="567"/>
      </w:tabs>
      <w:ind w:left="1134"/>
    </w:pPr>
  </w:style>
  <w:style w:type="paragraph" w:customStyle="1" w:styleId="Brev4">
    <w:name w:val="Brev4"/>
    <w:basedOn w:val="Bildetekst"/>
    <w:pPr>
      <w:spacing w:before="0" w:after="0"/>
      <w:ind w:firstLine="0"/>
      <w:jc w:val="left"/>
    </w:pPr>
    <w:rPr>
      <w:b w:val="0"/>
      <w:u w:val="none"/>
    </w:rPr>
  </w:style>
  <w:style w:type="paragraph" w:customStyle="1" w:styleId="Fotnotebasis">
    <w:name w:val="Fotnotebasis"/>
    <w:basedOn w:val="Normal"/>
    <w:pPr>
      <w:tabs>
        <w:tab w:val="left" w:pos="187"/>
      </w:tabs>
      <w:spacing w:line="220" w:lineRule="exact"/>
      <w:ind w:left="187" w:hanging="187"/>
    </w:pPr>
    <w:rPr>
      <w:sz w:val="18"/>
    </w:rPr>
  </w:style>
  <w:style w:type="character" w:styleId="Fotnotereferanse">
    <w:name w:val="footnote reference"/>
    <w:semiHidden/>
    <w:rPr>
      <w:vertAlign w:val="superscript"/>
    </w:rPr>
  </w:style>
  <w:style w:type="paragraph" w:styleId="Fotnotetekst">
    <w:name w:val="footnote text"/>
    <w:basedOn w:val="Fotnotebasis"/>
    <w:semiHidden/>
    <w:pPr>
      <w:spacing w:after="120"/>
    </w:pPr>
  </w:style>
  <w:style w:type="paragraph" w:customStyle="1" w:styleId="Hengende">
    <w:name w:val="Hengende"/>
    <w:basedOn w:val="Brev1"/>
    <w:next w:val="Brev3"/>
    <w:pPr>
      <w:ind w:left="1134" w:hanging="567"/>
    </w:pPr>
  </w:style>
  <w:style w:type="character" w:styleId="Linjenummer">
    <w:name w:val="line number"/>
    <w:rPr>
      <w:rFonts w:ascii="Arial" w:hAnsi="Arial"/>
      <w:sz w:val="18"/>
    </w:rPr>
  </w:style>
  <w:style w:type="paragraph" w:customStyle="1" w:styleId="Part">
    <w:name w:val="Part"/>
    <w:basedOn w:val="Brev1"/>
    <w:next w:val="Normal"/>
    <w:pPr>
      <w:keepNext/>
      <w:tabs>
        <w:tab w:val="clear" w:pos="1134"/>
        <w:tab w:val="clear" w:pos="1701"/>
        <w:tab w:val="clear" w:pos="2268"/>
        <w:tab w:val="clear" w:pos="2835"/>
        <w:tab w:val="left" w:pos="2722"/>
        <w:tab w:val="left" w:pos="3119"/>
      </w:tabs>
      <w:spacing w:after="0"/>
      <w:ind w:left="2722" w:hanging="2155"/>
      <w:jc w:val="left"/>
    </w:pPr>
    <w:rPr>
      <w:b/>
      <w:u w:val="single"/>
    </w:rPr>
  </w:style>
  <w:style w:type="paragraph" w:customStyle="1" w:styleId="Part2">
    <w:name w:val="Part2"/>
    <w:basedOn w:val="Brev1"/>
    <w:pPr>
      <w:keepNext/>
      <w:tabs>
        <w:tab w:val="clear" w:pos="1134"/>
        <w:tab w:val="clear" w:pos="1701"/>
        <w:tab w:val="clear" w:pos="2268"/>
        <w:tab w:val="clear" w:pos="2835"/>
        <w:tab w:val="left" w:pos="3119"/>
      </w:tabs>
      <w:spacing w:after="0"/>
      <w:ind w:left="2722"/>
      <w:jc w:val="left"/>
    </w:pPr>
  </w:style>
  <w:style w:type="paragraph" w:customStyle="1" w:styleId="Pfullm">
    <w:name w:val="Pfullm"/>
    <w:basedOn w:val="Brev1"/>
    <w:next w:val="Normal"/>
    <w:pPr>
      <w:keepNext/>
      <w:tabs>
        <w:tab w:val="clear" w:pos="1134"/>
        <w:tab w:val="clear" w:pos="1701"/>
        <w:tab w:val="clear" w:pos="2268"/>
        <w:tab w:val="clear" w:pos="2835"/>
        <w:tab w:val="clear" w:pos="4253"/>
        <w:tab w:val="left" w:pos="3686"/>
      </w:tabs>
      <w:spacing w:after="0"/>
      <w:ind w:left="4253" w:hanging="2835"/>
      <w:jc w:val="left"/>
    </w:pPr>
    <w:rPr>
      <w:b/>
    </w:rPr>
  </w:style>
  <w:style w:type="paragraph" w:customStyle="1" w:styleId="Pfullm2">
    <w:name w:val="Pfullm2"/>
    <w:basedOn w:val="Pfullm"/>
    <w:pPr>
      <w:ind w:left="3686" w:firstLine="0"/>
    </w:pPr>
    <w:rPr>
      <w:b w:val="0"/>
    </w:rPr>
  </w:style>
  <w:style w:type="paragraph" w:customStyle="1" w:styleId="Sitat3">
    <w:name w:val="Sitat3"/>
    <w:basedOn w:val="Brev3"/>
    <w:pPr>
      <w:tabs>
        <w:tab w:val="clear" w:pos="1134"/>
        <w:tab w:val="clear" w:pos="1701"/>
        <w:tab w:val="clear" w:pos="7088"/>
        <w:tab w:val="clear" w:pos="8222"/>
        <w:tab w:val="decimal" w:pos="6521"/>
        <w:tab w:val="decimal" w:pos="7655"/>
      </w:tabs>
      <w:spacing w:after="60" w:line="200" w:lineRule="exact"/>
      <w:ind w:left="1701" w:right="567"/>
    </w:pPr>
    <w:rPr>
      <w:sz w:val="20"/>
    </w:rPr>
  </w:style>
  <w:style w:type="paragraph" w:customStyle="1" w:styleId="Sitat1">
    <w:name w:val="Sitat1"/>
    <w:basedOn w:val="Sitat3"/>
    <w:next w:val="Sitat2"/>
    <w:pPr>
      <w:ind w:left="1985" w:hanging="284"/>
    </w:pPr>
  </w:style>
  <w:style w:type="paragraph" w:customStyle="1" w:styleId="Sitat2">
    <w:name w:val="Sitat2"/>
    <w:basedOn w:val="Sitat3"/>
    <w:pPr>
      <w:ind w:left="1985"/>
    </w:pPr>
  </w:style>
  <w:style w:type="paragraph" w:styleId="Bunntekst">
    <w:name w:val="footer"/>
    <w:basedOn w:val="Normal"/>
    <w:link w:val="BunntekstTegn"/>
    <w:pPr>
      <w:tabs>
        <w:tab w:val="center" w:pos="4536"/>
        <w:tab w:val="right" w:pos="9072"/>
      </w:tabs>
    </w:pPr>
  </w:style>
  <w:style w:type="paragraph" w:styleId="Topptekst">
    <w:name w:val="header"/>
    <w:basedOn w:val="Normal"/>
    <w:pPr>
      <w:tabs>
        <w:tab w:val="center" w:pos="4536"/>
        <w:tab w:val="right" w:pos="9072"/>
      </w:tabs>
    </w:pPr>
  </w:style>
  <w:style w:type="paragraph" w:customStyle="1" w:styleId="pstand">
    <w:name w:val="påstand"/>
    <w:basedOn w:val="Normal"/>
    <w:pPr>
      <w:tabs>
        <w:tab w:val="left" w:pos="2268"/>
        <w:tab w:val="left" w:pos="2835"/>
        <w:tab w:val="left" w:pos="4253"/>
        <w:tab w:val="decimal" w:pos="5954"/>
        <w:tab w:val="decimal" w:pos="7371"/>
      </w:tabs>
      <w:spacing w:before="120"/>
      <w:ind w:left="1701" w:right="1134" w:hanging="567"/>
      <w:jc w:val="both"/>
    </w:pPr>
    <w:rPr>
      <w:sz w:val="26"/>
    </w:rPr>
  </w:style>
  <w:style w:type="paragraph" w:customStyle="1" w:styleId="pstand2">
    <w:name w:val="påstand2"/>
    <w:basedOn w:val="pstand"/>
    <w:pPr>
      <w:ind w:firstLine="0"/>
    </w:pPr>
  </w:style>
  <w:style w:type="paragraph" w:customStyle="1" w:styleId="Pstand3">
    <w:name w:val="Påstand3"/>
    <w:basedOn w:val="Brev1"/>
    <w:next w:val="Brev1"/>
    <w:pPr>
      <w:tabs>
        <w:tab w:val="clear" w:pos="1134"/>
        <w:tab w:val="clear" w:pos="1701"/>
        <w:tab w:val="clear" w:pos="2268"/>
        <w:tab w:val="clear" w:pos="2835"/>
        <w:tab w:val="clear" w:pos="7088"/>
        <w:tab w:val="clear" w:pos="8222"/>
      </w:tabs>
      <w:spacing w:after="0"/>
    </w:pPr>
  </w:style>
  <w:style w:type="paragraph" w:customStyle="1" w:styleId="Avtale">
    <w:name w:val="Avtale"/>
    <w:basedOn w:val="Normal"/>
    <w:next w:val="Avtale2"/>
    <w:pPr>
      <w:tabs>
        <w:tab w:val="left" w:pos="2268"/>
        <w:tab w:val="left" w:pos="2835"/>
        <w:tab w:val="left" w:pos="4253"/>
        <w:tab w:val="decimal" w:pos="5954"/>
        <w:tab w:val="decimal" w:pos="7371"/>
      </w:tabs>
      <w:spacing w:before="120"/>
      <w:ind w:left="1134" w:right="1134"/>
      <w:jc w:val="both"/>
    </w:pPr>
    <w:rPr>
      <w:sz w:val="26"/>
    </w:rPr>
  </w:style>
  <w:style w:type="paragraph" w:customStyle="1" w:styleId="Avtale2">
    <w:name w:val="Avtale2"/>
    <w:basedOn w:val="Avtale"/>
    <w:pPr>
      <w:ind w:left="1701" w:hanging="567"/>
    </w:pPr>
  </w:style>
  <w:style w:type="character" w:customStyle="1" w:styleId="Personligskrivestil">
    <w:name w:val="Personlig skrivestil"/>
    <w:rPr>
      <w:rFonts w:ascii="Arial" w:hAnsi="Arial" w:cs="Arial"/>
      <w:color w:val="auto"/>
      <w:sz w:val="20"/>
    </w:rPr>
  </w:style>
  <w:style w:type="character" w:customStyle="1" w:styleId="Personligsvarstil">
    <w:name w:val="Personlig svarstil"/>
    <w:rPr>
      <w:rFonts w:ascii="Arial" w:hAnsi="Arial" w:cs="Arial"/>
      <w:color w:val="auto"/>
      <w:sz w:val="20"/>
    </w:rPr>
  </w:style>
  <w:style w:type="paragraph" w:styleId="Bobletekst">
    <w:name w:val="Balloon Text"/>
    <w:basedOn w:val="Normal"/>
    <w:link w:val="BobletekstTegn"/>
    <w:rsid w:val="003F7A7C"/>
    <w:rPr>
      <w:rFonts w:ascii="Segoe UI" w:hAnsi="Segoe UI" w:cs="Segoe UI"/>
      <w:sz w:val="18"/>
      <w:szCs w:val="18"/>
    </w:rPr>
  </w:style>
  <w:style w:type="character" w:customStyle="1" w:styleId="BobletekstTegn">
    <w:name w:val="Bobletekst Tegn"/>
    <w:link w:val="Bobletekst"/>
    <w:rsid w:val="003F7A7C"/>
    <w:rPr>
      <w:rFonts w:ascii="Segoe UI" w:hAnsi="Segoe UI" w:cs="Segoe UI"/>
      <w:sz w:val="18"/>
      <w:szCs w:val="18"/>
      <w:lang w:eastAsia="en-US"/>
    </w:rPr>
  </w:style>
  <w:style w:type="table" w:styleId="Tabellrutenett">
    <w:name w:val="Table Grid"/>
    <w:basedOn w:val="Vanligtabell"/>
    <w:uiPriority w:val="39"/>
    <w:rsid w:val="001D5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6577F7"/>
    <w:pPr>
      <w:spacing w:after="160" w:line="259" w:lineRule="auto"/>
      <w:ind w:left="720"/>
      <w:contextualSpacing/>
    </w:pPr>
    <w:rPr>
      <w:rFonts w:ascii="Calibri" w:eastAsia="Calibri" w:hAnsi="Calibri"/>
      <w:sz w:val="22"/>
      <w:szCs w:val="22"/>
    </w:rPr>
  </w:style>
  <w:style w:type="character" w:customStyle="1" w:styleId="BunntekstTegn">
    <w:name w:val="Bunntekst Tegn"/>
    <w:basedOn w:val="Standardskriftforavsnitt"/>
    <w:link w:val="Bunntekst"/>
    <w:rsid w:val="005446C7"/>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1364762">
      <w:bodyDiv w:val="1"/>
      <w:marLeft w:val="0"/>
      <w:marRight w:val="0"/>
      <w:marTop w:val="0"/>
      <w:marBottom w:val="0"/>
      <w:divBdr>
        <w:top w:val="none" w:sz="0" w:space="0" w:color="auto"/>
        <w:left w:val="none" w:sz="0" w:space="0" w:color="auto"/>
        <w:bottom w:val="none" w:sz="0" w:space="0" w:color="auto"/>
        <w:right w:val="none" w:sz="0" w:space="0" w:color="auto"/>
      </w:divBdr>
    </w:div>
    <w:div w:id="1570728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6889D0-4029-40E7-B354-25C0D014D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TotalTime>
  <Pages>7</Pages>
  <Words>2736</Words>
  <Characters>14502</Characters>
  <Application>Microsoft Office Word</Application>
  <DocSecurity>0</DocSecurity>
  <Lines>120</Lines>
  <Paragraphs>34</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Egenerklæring – Garantiberegning år 2003</vt:lpstr>
      <vt:lpstr>Egenerklæring – Garantiberegning år 2003</vt:lpstr>
    </vt:vector>
  </TitlesOfParts>
  <Company> </Company>
  <LinksUpToDate>false</LinksUpToDate>
  <CharactersWithSpaces>17204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Egenerklæring – Garantiberegning år 2003</dc:title>
  <dc:subject/>
  <dc:creator>Anne-Marie Frisenberg</dc:creator>
  <cp:keywords/>
  <cp:lastModifiedBy>Espen Hovemoen Bøe</cp:lastModifiedBy>
  <cp:revision>48</cp:revision>
  <cp:lastPrinted>2017-11-21T08:25:00Z</cp:lastPrinted>
  <dcterms:created xsi:type="dcterms:W3CDTF">2022-10-17T13:05:00Z</dcterms:created>
  <dcterms:modified xsi:type="dcterms:W3CDTF">2024-12-12T10:19:00Z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ef85ea-3e38-424b-a536-85f7ca35fb6d_Enabled">
    <vt:lpwstr>True</vt:lpwstr>
  </property>
  <property fmtid="{D5CDD505-2E9C-101B-9397-08002B2CF9AE}" pid="3" name="MSIP_Label_2fef85ea-3e38-424b-a536-85f7ca35fb6d_SiteId">
    <vt:lpwstr>40cc2915-e283-4a27-9471-6bdd7ca4c6e1</vt:lpwstr>
  </property>
  <property fmtid="{D5CDD505-2E9C-101B-9397-08002B2CF9AE}" pid="4" name="MSIP_Label_2fef85ea-3e38-424b-a536-85f7ca35fb6d_Owner">
    <vt:lpwstr>orjan.horpestad@evry.com</vt:lpwstr>
  </property>
  <property fmtid="{D5CDD505-2E9C-101B-9397-08002B2CF9AE}" pid="5" name="MSIP_Label_2fef85ea-3e38-424b-a536-85f7ca35fb6d_SetDate">
    <vt:lpwstr>2018-09-12T09:51:27.9208576Z</vt:lpwstr>
  </property>
  <property fmtid="{D5CDD505-2E9C-101B-9397-08002B2CF9AE}" pid="6" name="MSIP_Label_2fef85ea-3e38-424b-a536-85f7ca35fb6d_Name">
    <vt:lpwstr>Internal</vt:lpwstr>
  </property>
  <property fmtid="{D5CDD505-2E9C-101B-9397-08002B2CF9AE}" pid="7" name="MSIP_Label_2fef85ea-3e38-424b-a536-85f7ca35fb6d_Application">
    <vt:lpwstr>Microsoft Azure Information Protection</vt:lpwstr>
  </property>
  <property fmtid="{D5CDD505-2E9C-101B-9397-08002B2CF9AE}" pid="8" name="MSIP_Label_2fef85ea-3e38-424b-a536-85f7ca35fb6d_Extended_MSFT_Method">
    <vt:lpwstr>Automatic</vt:lpwstr>
  </property>
</Properties>
</file>